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480" w:lineRule="exact"/>
        <w:rPr>
          <w:rFonts w:hint="default" w:ascii="Times New Roman" w:hAnsi="Times New Roman" w:eastAsia="方正仿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仿宋_GB2312" w:cs="Times New Roman"/>
          <w:color w:val="333333"/>
          <w:sz w:val="28"/>
          <w:szCs w:val="28"/>
          <w:shd w:val="clear" w:color="auto" w:fill="FFFFFF"/>
        </w:rPr>
        <w:t>附件</w:t>
      </w:r>
      <w:r>
        <w:rPr>
          <w:rFonts w:hint="default" w:ascii="Times New Roman" w:hAnsi="Times New Roman" w:eastAsia="方正仿宋_GBK" w:cs="Times New Roman"/>
          <w:color w:val="333333"/>
          <w:sz w:val="28"/>
          <w:szCs w:val="28"/>
          <w:shd w:val="clear" w:color="auto" w:fill="FFFFFF"/>
        </w:rPr>
        <w:t>2</w:t>
      </w:r>
      <w:r>
        <w:rPr>
          <w:rFonts w:hint="default" w:ascii="Times New Roman" w:hAnsi="Times New Roman" w:eastAsia="方正仿宋_GBK" w:cs="Times New Roman"/>
          <w:color w:val="333333"/>
          <w:sz w:val="28"/>
          <w:szCs w:val="28"/>
          <w:shd w:val="clear" w:color="auto" w:fill="FFFFFF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280" w:firstLine="555"/>
        <w:jc w:val="right"/>
        <w:textAlignment w:val="auto"/>
        <w:rPr>
          <w:rFonts w:hint="default" w:ascii="Times New Roman" w:hAnsi="Times New Roman" w:eastAsia="仿宋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桂林理工大学</w:t>
      </w: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  <w:t>2021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年度“活力团支部”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仿宋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创建单位名单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21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21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21"/>
          <w:lang w:val="en-US" w:eastAsia="zh-CN"/>
        </w:rPr>
        <w:t>共57个</w:t>
      </w:r>
      <w:r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21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281" w:firstLineChars="1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地球科学学院（2个）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 资源勘查工程2020级实验班团支部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 勘查技术与工程2019级创新班团支部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 环境科学与工程学院（3个）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 环境工程2019-1班团支部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 环境工程2020实验班团支部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 给排水科学与工程2020创新班团支部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 化学与生物工程学院（2个）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 应用化学2019级创新班团支部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 化学工程与工艺2020卓越班团支部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 材料科学与工程学院（2个）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 材料2019创新班团支部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 材料2020创新班团支部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 土木与建筑工程学院（5个）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 建筑学2019-1班团支部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 土木工程2019-2班团支部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 土木（实验）2020-1班团支部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 土木类2020-4班团支部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 建筑类2020-2班团支部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 测绘地理信息学院（2个）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 测绘2019实验班团支部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 地理信息科学2020-2班团支部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 信息科学与工程学院（3个）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 电子信息类2020-1班团支部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 通信工程2019-3班团支部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 物联网工程2019-2班团支部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 机械与控制工程学院（2个）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 机械类2020-3班团支部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 自动化2020-4班团支部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 公共管理与传媒学院（3个）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 行政管理2020-1班团支部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 社会工作2020-2班团支部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 行政管理2019-1班团支部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 商学院（5个）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 会计学2019-4班团支部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 会计学2019-3班团支部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 工商管理2019-2班团支部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 物流管理2020-2班团支部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 会计学2020-1班团支部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 旅游与风景园林学院（2个）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 旅游应用2019-3班团支部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 旅游应用2019-5班团支部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 艺术学院（2个）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 服装与服饰设计2019-1班团支部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 视觉传达设计2019-1班团支部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 外国语学院（3个）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 英语2019-2班团支部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 英语2019-6班团支部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 英语2020-2班团支部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 理学院（2个）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 应用统计学2019-1班团支部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 信息与计算科学2020-2班团支部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 南宁分校（16个）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 冶金工程2019-1班团支部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 化学工程与工艺2019-1班团支部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 市政工程技术2019-1班团支部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 工程管理2019-2班团支部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 工程管理2019-1班团支部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 机械电子工程2019-2班团支部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 模具设计与制造2020-1班团支部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 会展经济与管理2020-本1班团支部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 会计2020-2班团支部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 财务管理2020-本1班团支部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 国际经济与贸易2019-1班团支部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 计算机网络技术2020-2班团支部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 环境艺术设计2020-1班团支部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 数据科学与大数据技术2019-2班团支部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 应用电子技术2019-1班团支部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 通信工程2019-1班团支部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 其他（3个）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 校团委·学生部团支部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 桂林理工大学学生会团支部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 南宁分校老兵团团支部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Style w:val="7"/>
          <w:rFonts w:hint="default" w:ascii="Times New Roman" w:hAnsi="Times New Roman" w:eastAsia="仿宋_GB2312" w:cs="Times New Roman"/>
          <w:color w:val="333333"/>
          <w:sz w:val="28"/>
          <w:szCs w:val="28"/>
          <w:shd w:val="clear" w:color="auto" w:fill="FFFFFF"/>
        </w:rPr>
      </w:pPr>
    </w:p>
    <w:sectPr>
      <w:pgSz w:w="11906" w:h="16838"/>
      <w:pgMar w:top="2098" w:right="1304" w:bottom="130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0DF"/>
    <w:rsid w:val="00091133"/>
    <w:rsid w:val="005A62CC"/>
    <w:rsid w:val="00774B43"/>
    <w:rsid w:val="00DC70DF"/>
    <w:rsid w:val="00EC5B3C"/>
    <w:rsid w:val="00EE08AA"/>
    <w:rsid w:val="00F3125F"/>
    <w:rsid w:val="122D5F62"/>
    <w:rsid w:val="2DE52F5E"/>
    <w:rsid w:val="6D9E5FA6"/>
    <w:rsid w:val="7D21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000000"/>
      <w:u w:val="none"/>
    </w:rPr>
  </w:style>
  <w:style w:type="character" w:styleId="9">
    <w:name w:val="Hyperlink"/>
    <w:basedOn w:val="6"/>
    <w:semiHidden/>
    <w:unhideWhenUsed/>
    <w:qFormat/>
    <w:uiPriority w:val="99"/>
    <w:rPr>
      <w:color w:val="000000"/>
      <w:u w:val="none"/>
    </w:rPr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2">
    <w:name w:val="value"/>
    <w:basedOn w:val="6"/>
    <w:qFormat/>
    <w:uiPriority w:val="0"/>
    <w:rPr>
      <w:vanish/>
    </w:rPr>
  </w:style>
  <w:style w:type="character" w:customStyle="1" w:styleId="13">
    <w:name w:val="value1"/>
    <w:basedOn w:val="6"/>
    <w:qFormat/>
    <w:uiPriority w:val="0"/>
    <w:rPr>
      <w:vanish/>
    </w:rPr>
  </w:style>
  <w:style w:type="character" w:customStyle="1" w:styleId="14">
    <w:name w:val="value2"/>
    <w:basedOn w:val="6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164</Words>
  <Characters>940</Characters>
  <Lines>7</Lines>
  <Paragraphs>2</Paragraphs>
  <TotalTime>13</TotalTime>
  <ScaleCrop>false</ScaleCrop>
  <LinksUpToDate>false</LinksUpToDate>
  <CharactersWithSpaces>1102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2019-12-02T07:58:00Z</dcterms:created>
  <dc:creator>User</dc:creator>
  <cp:lastModifiedBy>刘茜雯</cp:lastModifiedBy>
  <dcterms:modified xsi:type="dcterms:W3CDTF">2021-11-01T08:43:40Z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CF907ED19B7F4BD09A15AEFDF5BBCBC2</vt:lpwstr>
  </property>
</Properties>
</file>