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line="560" w:lineRule="exact"/>
        <w:ind w:left="109"/>
        <w:rPr>
          <w:rFonts w:ascii="仿宋_GB2312" w:eastAsia="仿宋_GB2312" w:cs="方正黑体_GBK"/>
          <w:sz w:val="32"/>
          <w:szCs w:val="32"/>
        </w:rPr>
      </w:pPr>
      <w:r>
        <w:rPr>
          <w:rFonts w:hint="eastAsia" w:ascii="仿宋_GB2312" w:eastAsia="仿宋_GB2312" w:cs="方正黑体_GBK"/>
          <w:spacing w:val="2"/>
          <w:sz w:val="32"/>
          <w:szCs w:val="32"/>
        </w:rPr>
        <w:t>附</w:t>
      </w:r>
      <w:r>
        <w:rPr>
          <w:rFonts w:hint="eastAsia" w:ascii="仿宋_GB2312" w:eastAsia="仿宋_GB2312" w:cs="方正黑体_GBK"/>
          <w:sz w:val="32"/>
          <w:szCs w:val="32"/>
        </w:rPr>
        <w:t>件2</w:t>
      </w: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  <w:sz w:val="9"/>
          <w:szCs w:val="9"/>
        </w:rPr>
      </w:pPr>
    </w:p>
    <w:p>
      <w:pPr>
        <w:pStyle w:val="2"/>
        <w:kinsoku w:val="0"/>
        <w:overflowPunct w:val="0"/>
        <w:spacing w:before="0" w:line="200" w:lineRule="atLeast"/>
        <w:ind w:left="7432"/>
        <w:rPr>
          <w:rFonts w:ascii="仿宋_GB2312" w:eastAsia="仿宋_GB2312" w:cs="方正黑体_GBK"/>
        </w:rPr>
      </w:pPr>
      <w:r>
        <w:rPr>
          <w:rFonts w:ascii="仿宋_GB2312" w:eastAsia="仿宋_GB2312"/>
        </w:rPr>
        <w:pict>
          <v:group id="_x0000_s1027" o:spid="_x0000_s1027" o:spt="203" style="position:absolute;left:0pt;margin-left:0pt;margin-top:0pt;height:47.65pt;width:87.7pt;mso-position-horizontal-relative:char;mso-position-vertical-relative:line;z-index:251658240;mso-width-relative:page;mso-height-relative:page;" coordsize="1758,961203" o:allowincell="f" o:gfxdata="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THS4PdYAAAAEAQAADwAAAAAAAAABACAAAAAiAAAAZHJzL2Rvd25yZXYueG1s&#10;UEsBAhQAFAAAAAgAh07iQJYSVwmJAwAAnhEAAA4AAAAAAAAAAQAgAAAAJQEAAGRycy9lMm9Eb2Mu&#10;eG1sUEsFBgAAAAAGAAYAWQEAACAHAAAAAA==&#10;">
            <o:lock v:ext="edit"/>
            <v:shape id="_x0000_s1026" o:spid="_x0000_s1026" o:spt="100" style="position:absolute;left:0;top:0;height:20;width:1743;" filled="f" coordsize="1743,20" o:gfxdata="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7l7v7sAAADa&#10;AAAADwAAAAAAAAABACAAAAAiAAAAZHJzL2Rvd25yZXYueG1sUEsBAhQAFAAAAAgAh07iQDMvBZ47&#10;AAAAOQAAABAAAAAAAAAAAQAgAAAACgEAAGRycy9zaGFwZXhtbC54bWxQSwUGAAAAAAYABgBbAQAA&#10;tAMAAAAA&#10;" adj=",," path="m0,0l1742,0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1032" o:spid="_x0000_s1032" o:spt="100" style="position:absolute;left:5;top:5;height:932;width:20;" filled="f" coordsize="20,932" o:gfxdata="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fGkhvQAA&#10;ANoAAAAPAAAAAAAAAAEAIAAAACIAAABkcnMvZG93bnJldi54bWxQSwECFAAUAAAACACHTuJAMy8F&#10;njsAAAA5AAAAEAAAAAAAAAABACAAAAAMAQAAZHJzL3NoYXBleG1sLnhtbFBLBQYAAAAABgAGAFsB&#10;AAC2AwAAAAA=&#10;" adj=",," path="m0,0l0,931e">
              <v:path o:connecttype="segments"/>
              <v:fill on="f" focussize="0,0"/>
              <v:stroke weight="0.58pt" joinstyle="round"/>
              <v:imagedata o:title=""/>
              <o:lock v:ext="edit"/>
            </v:shape>
            <v:shape id="_x0000_s1031" o:spid="_x0000_s1031" o:spt="100" style="position:absolute;left:1738;top:5;height:932;width:20;" filled="f" coordsize="20,932" o:gfxdata="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GH47sAAADa&#10;AAAADwAAAAAAAAABACAAAAAiAAAAZHJzL2Rvd25yZXYueG1sUEsBAhQAFAAAAAgAh07iQDMvBZ47&#10;AAAAOQAAABAAAAAAAAAAAQAgAAAACgEAAGRycy9zaGFwZXhtbC54bWxQSwUGAAAAAAYABgBbAQAA&#10;tAMAAAAA&#10;" adj=",," path="m0,0l0,931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1030" o:spid="_x0000_s1030" o:spt="100" style="position:absolute;left:0;top:471;height:20;width:1743;" filled="f" coordsize="1743,20" o:gfxdata="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87YJ74A&#10;AADaAAAADwAAAAAAAAABACAAAAAiAAAAZHJzL2Rvd25yZXYueG1sUEsBAhQAFAAAAAgAh07iQDMv&#10;BZ47AAAAOQAAABAAAAAAAAAAAQAgAAAADQEAAGRycy9zaGFwZXhtbC54bWxQSwUGAAAAAAYABgBb&#10;AQAAtwMAAAAA&#10;" adj=",," path="m0,0l1742,0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1029" o:spid="_x0000_s1029" o:spt="100" style="position:absolute;left:0;top:941;height:20;width:1743;" filled="f" coordsize="1743,20" o:gfxdata="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gn28vQAA&#10;ANoAAAAPAAAAAAAAAAEAIAAAACIAAABkcnMvZG93bnJldi54bWxQSwECFAAUAAAACACHTuJAMy8F&#10;njsAAAA5AAAAEAAAAAAAAAABACAAAAAMAQAAZHJzL3NoYXBleG1sLnhtbFBLBQYAAAAABgAGAFsB&#10;AAC2AwAAAAA=&#10;" adj=",," path="m0,0l1742,0e">
              <v:path o:connecttype="segments"/>
              <v:fill on="f" focussize="0,0"/>
              <v:stroke weight="0.57992125984252pt" joinstyle="round"/>
              <v:imagedata o:title=""/>
              <o:lock v:ext="edit"/>
            </v:shape>
            <v:shape id="_x0000_s1028" o:spid="_x0000_s1028" o:spt="202" type="#_x0000_t202" style="position:absolute;left:6;top:1;height:471;width:1733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2"/>
                      <w:tabs>
                        <w:tab w:val="left" w:pos="1106"/>
                      </w:tabs>
                      <w:kinsoku w:val="0"/>
                      <w:overflowPunct w:val="0"/>
                      <w:spacing w:before="91"/>
                      <w:ind w:left="386"/>
                      <w:rPr>
                        <w:rFonts w:asci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>编</w:t>
                    </w:r>
                    <w:r>
                      <w:rPr>
                        <w:rFonts w:ascii="宋体" w:cs="宋体"/>
                        <w:sz w:val="24"/>
                        <w:szCs w:val="24"/>
                      </w:rPr>
                      <w:tab/>
                    </w:r>
                    <w:r>
                      <w:rPr>
                        <w:rFonts w:hint="eastAsia" w:ascii="宋体" w:cs="宋体"/>
                        <w:sz w:val="24"/>
                        <w:szCs w:val="24"/>
                      </w:rPr>
                      <w:t>号</w:t>
                    </w:r>
                  </w:p>
                </w:txbxContent>
              </v:textbox>
            </v:shape>
          </v:group>
        </w:pict>
      </w: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 w:line="560" w:lineRule="exact"/>
        <w:ind w:left="0"/>
        <w:rPr>
          <w:rFonts w:ascii="仿宋_GB2312" w:eastAsia="仿宋_GB2312" w:cs="方正黑体_GBK"/>
        </w:rPr>
      </w:pPr>
    </w:p>
    <w:p>
      <w:pPr>
        <w:pStyle w:val="2"/>
        <w:kinsoku w:val="0"/>
        <w:overflowPunct w:val="0"/>
        <w:spacing w:before="0" w:line="560" w:lineRule="exact"/>
        <w:ind w:left="0" w:right="109"/>
        <w:jc w:val="center"/>
        <w:rPr>
          <w:rFonts w:ascii="仿宋_GB2312" w:eastAsia="仿宋_GB2312" w:cs="Arial Unicode MS"/>
          <w:sz w:val="44"/>
          <w:szCs w:val="44"/>
        </w:rPr>
      </w:pPr>
      <w:r>
        <w:rPr>
          <w:rFonts w:hint="eastAsia" w:ascii="仿宋_GB2312" w:eastAsia="仿宋_GB2312" w:cs="Arial Unicode MS"/>
          <w:sz w:val="44"/>
          <w:szCs w:val="44"/>
        </w:rPr>
        <w:t>桂林理工大学</w:t>
      </w:r>
    </w:p>
    <w:p>
      <w:pPr>
        <w:pStyle w:val="2"/>
        <w:kinsoku w:val="0"/>
        <w:overflowPunct w:val="0"/>
        <w:spacing w:before="0" w:line="560" w:lineRule="exact"/>
        <w:ind w:left="0" w:right="39"/>
        <w:jc w:val="center"/>
        <w:rPr>
          <w:rFonts w:ascii="仿宋_GB2312" w:eastAsia="仿宋_GB2312" w:cs="方正小标宋_GBK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20</w:t>
      </w:r>
      <w:r>
        <w:rPr>
          <w:rFonts w:hint="eastAsia" w:ascii="仿宋_GB2312" w:eastAsia="仿宋_GB2312" w:cs="方正小标宋_GBK"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 w:cs="方正小标宋_GBK"/>
          <w:sz w:val="44"/>
          <w:szCs w:val="44"/>
        </w:rPr>
        <w:t>年创新创业教育理论与实践专项研究</w:t>
      </w:r>
    </w:p>
    <w:p>
      <w:pPr>
        <w:pStyle w:val="2"/>
        <w:kinsoku w:val="0"/>
        <w:overflowPunct w:val="0"/>
        <w:spacing w:before="0" w:line="560" w:lineRule="exact"/>
        <w:ind w:left="0" w:right="39"/>
        <w:jc w:val="center"/>
        <w:rPr>
          <w:rFonts w:ascii="仿宋_GB2312" w:eastAsia="仿宋_GB2312" w:cs="Arial Unicode MS"/>
          <w:sz w:val="44"/>
          <w:szCs w:val="44"/>
        </w:rPr>
      </w:pPr>
      <w:r>
        <w:rPr>
          <w:rFonts w:hint="eastAsia" w:ascii="仿宋_GB2312" w:eastAsia="仿宋_GB2312" w:cs="方正小标宋_GBK"/>
          <w:sz w:val="44"/>
          <w:szCs w:val="44"/>
        </w:rPr>
        <w:t>课题</w:t>
      </w:r>
      <w:r>
        <w:rPr>
          <w:rFonts w:hint="eastAsia" w:ascii="仿宋_GB2312" w:eastAsia="仿宋_GB2312" w:cs="Arial Unicode MS"/>
          <w:sz w:val="44"/>
          <w:szCs w:val="44"/>
        </w:rPr>
        <w:t>申报书</w:t>
      </w:r>
    </w:p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150" w:firstLineChars="50"/>
        <w:rPr>
          <w:rFonts w:ascii="仿宋_GB2312" w:hAnsi="仿宋" w:eastAsia="仿宋_GB2312"/>
          <w:sz w:val="30"/>
          <w:szCs w:val="30"/>
          <w:u w:val="single"/>
        </w:rPr>
      </w:pPr>
    </w:p>
    <w:tbl>
      <w:tblPr>
        <w:tblStyle w:val="6"/>
        <w:tblW w:w="86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2"/>
        <w:gridCol w:w="60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课题名称：</w:t>
            </w:r>
          </w:p>
        </w:tc>
        <w:tc>
          <w:tcPr>
            <w:tcW w:w="6088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课题类别：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课题负责人：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所在部门：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532" w:type="dxa"/>
            <w:vAlign w:val="center"/>
          </w:tcPr>
          <w:p>
            <w:pPr>
              <w:spacing w:line="560" w:lineRule="exact"/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填表日期：</w:t>
            </w:r>
          </w:p>
        </w:tc>
        <w:tc>
          <w:tcPr>
            <w:tcW w:w="60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30"/>
                <w:szCs w:val="30"/>
                <w:u w:val="single"/>
              </w:rPr>
            </w:pPr>
          </w:p>
        </w:tc>
      </w:tr>
    </w:tbl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ind w:firstLine="600"/>
        <w:rPr>
          <w:rFonts w:ascii="仿宋_GB2312" w:hAnsi="仿宋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桂林理工大学创新创业学院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桂林理工大学</w:t>
      </w:r>
      <w:r>
        <w:rPr>
          <w:rFonts w:hint="eastAsia" w:ascii="仿宋_GB2312" w:hAnsi="仿宋" w:eastAsia="仿宋_GB2312" w:cs="仿宋"/>
          <w:color w:val="000000"/>
          <w:sz w:val="28"/>
          <w:szCs w:val="28"/>
          <w:shd w:val="clear" w:color="auto" w:fill="FFFFFF"/>
        </w:rPr>
        <w:t>大学生创新创业基地管理委员会</w:t>
      </w:r>
    </w:p>
    <w:p>
      <w:pPr>
        <w:spacing w:line="560" w:lineRule="exact"/>
        <w:jc w:val="center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7" w:right="1361" w:bottom="1247" w:left="1361" w:header="851" w:footer="992" w:gutter="227"/>
          <w:pgNumType w:start="1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二○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○年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月</w:t>
      </w:r>
    </w:p>
    <w:p>
      <w:pPr>
        <w:spacing w:line="100" w:lineRule="exact"/>
        <w:jc w:val="center"/>
        <w:rPr>
          <w:rFonts w:ascii="仿宋_GB2312" w:eastAsia="仿宋_GB2312"/>
          <w:sz w:val="28"/>
          <w:szCs w:val="28"/>
        </w:rPr>
      </w:pPr>
    </w:p>
    <w:tbl>
      <w:tblPr>
        <w:tblStyle w:val="6"/>
        <w:tblW w:w="9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97"/>
        <w:gridCol w:w="215"/>
        <w:gridCol w:w="714"/>
        <w:gridCol w:w="208"/>
        <w:gridCol w:w="784"/>
        <w:gridCol w:w="1051"/>
        <w:gridCol w:w="652"/>
        <w:gridCol w:w="218"/>
        <w:gridCol w:w="106"/>
        <w:gridCol w:w="809"/>
        <w:gridCol w:w="307"/>
        <w:gridCol w:w="1058"/>
        <w:gridCol w:w="565"/>
        <w:gridCol w:w="50"/>
        <w:gridCol w:w="101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20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756" w:type="dxa"/>
            <w:gridSpan w:val="1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3" w:hRule="atLeast"/>
          <w:jc w:val="center"/>
        </w:trPr>
        <w:tc>
          <w:tcPr>
            <w:tcW w:w="15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课题类别</w:t>
            </w:r>
          </w:p>
        </w:tc>
        <w:tc>
          <w:tcPr>
            <w:tcW w:w="7756" w:type="dxa"/>
            <w:gridSpan w:val="1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重点项目（   ）      一般项目（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80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0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3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83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2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3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研究方向</w:t>
            </w:r>
          </w:p>
        </w:tc>
        <w:tc>
          <w:tcPr>
            <w:tcW w:w="362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话</w:t>
            </w:r>
          </w:p>
        </w:tc>
        <w:tc>
          <w:tcPr>
            <w:tcW w:w="163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1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主要教学经历</w:t>
            </w: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</w:t>
            </w: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课程名称</w:t>
            </w: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42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4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18" w:type="dxa"/>
            <w:gridSpan w:val="5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8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9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786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653" w:type="dxa"/>
            <w:gridSpan w:val="15"/>
          </w:tcPr>
          <w:p>
            <w:pPr>
              <w:pStyle w:val="3"/>
              <w:spacing w:after="0" w:line="400" w:lineRule="exact"/>
              <w:ind w:left="0" w:leftChars="0" w:firstLine="562" w:firstLineChars="20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与本课题相关的近期主要教学研究和科研成果（注明项目来源、成果名称、成果形式、发表刊物或出版单位、发表或出版时间、获奖情况）</w:t>
            </w: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3"/>
              <w:spacing w:after="0" w:line="520" w:lineRule="exact"/>
              <w:ind w:left="0" w:leftChars="0"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课题组主要成员</w:t>
            </w: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称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工作部门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专业领域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 工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0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一、本项目研究（建设）的现状与存在的问题分析（600字）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6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二、本项目研究（建设）的目的及意义（600字）</w:t>
            </w:r>
          </w:p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4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三、本项目研究（建设）已有的工作基础及条件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7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四、本项目研究（建设）的总体方案、工作进度及人员分工（600字）</w:t>
            </w: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2" w:hRule="atLeast"/>
          <w:jc w:val="center"/>
        </w:trPr>
        <w:tc>
          <w:tcPr>
            <w:tcW w:w="9336" w:type="dxa"/>
            <w:gridSpan w:val="17"/>
          </w:tcPr>
          <w:p>
            <w:pPr>
              <w:ind w:firstLine="281" w:firstLineChars="1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五、预期成果（含主要阶段性成果和最终研究成果，包括成果名称、成果形式和负责人）</w:t>
            </w: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36" w:type="dxa"/>
            <w:gridSpan w:val="17"/>
          </w:tcPr>
          <w:p>
            <w:pPr>
              <w:ind w:firstLine="562" w:firstLineChars="20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六、经费开支的主要科目及经费概算</w:t>
            </w: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48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9" w:hRule="atLeast"/>
          <w:jc w:val="center"/>
        </w:trPr>
        <w:tc>
          <w:tcPr>
            <w:tcW w:w="9336" w:type="dxa"/>
            <w:gridSpan w:val="17"/>
            <w:vAlign w:val="center"/>
          </w:tcPr>
          <w:p>
            <w:pPr>
              <w:spacing w:beforeLines="50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七、申报人所在单位意见：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afterLines="50"/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5" w:hRule="atLeast"/>
          <w:jc w:val="center"/>
        </w:trPr>
        <w:tc>
          <w:tcPr>
            <w:tcW w:w="9336" w:type="dxa"/>
            <w:gridSpan w:val="17"/>
            <w:vAlign w:val="center"/>
          </w:tcPr>
          <w:p>
            <w:pPr>
              <w:spacing w:beforeLines="50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8"/>
                <w:szCs w:val="28"/>
                <w:shd w:val="clear" w:color="auto" w:fill="FFFFFF"/>
              </w:rPr>
              <w:t>八、创新创业学院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spacing w:line="400" w:lineRule="exact"/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4" w:hRule="atLeast"/>
          <w:jc w:val="center"/>
        </w:trPr>
        <w:tc>
          <w:tcPr>
            <w:tcW w:w="9336" w:type="dxa"/>
            <w:gridSpan w:val="17"/>
            <w:vAlign w:val="center"/>
          </w:tcPr>
          <w:p>
            <w:pPr>
              <w:spacing w:beforeLines="50"/>
              <w:ind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九、学校意见：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044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/>
                <w:sz w:val="28"/>
                <w:szCs w:val="28"/>
              </w:rPr>
              <w:t>盖   章</w:t>
            </w:r>
          </w:p>
          <w:p>
            <w:pPr>
              <w:ind w:right="420" w:right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10" w:h="16840"/>
      <w:pgMar w:top="1320" w:right="1280" w:bottom="1280" w:left="1060" w:header="0" w:footer="109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00"/>
      <w:jc w:val="right"/>
      <w:rPr>
        <w:rStyle w:val="8"/>
        <w:sz w:val="30"/>
        <w:szCs w:val="30"/>
      </w:rPr>
    </w:pPr>
    <w:r>
      <w:rPr>
        <w:rStyle w:val="8"/>
        <w:rFonts w:hint="eastAsia"/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8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8"/>
        <w:sz w:val="30"/>
        <w:szCs w:val="30"/>
      </w:rPr>
      <w:t>2</w:t>
    </w:r>
    <w:r>
      <w:rPr>
        <w:sz w:val="30"/>
        <w:szCs w:val="30"/>
      </w:rPr>
      <w:fldChar w:fldCharType="end"/>
    </w:r>
    <w:r>
      <w:rPr>
        <w:rStyle w:val="8"/>
        <w:rFonts w:hint="eastAsia"/>
        <w:sz w:val="30"/>
        <w:szCs w:val="30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D02514"/>
    <w:rsid w:val="00264598"/>
    <w:rsid w:val="003943CB"/>
    <w:rsid w:val="00BF3AC6"/>
    <w:rsid w:val="07AD77A2"/>
    <w:rsid w:val="0ED4452A"/>
    <w:rsid w:val="61FC004D"/>
    <w:rsid w:val="6CD02514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before="79"/>
      <w:ind w:left="101"/>
      <w:jc w:val="left"/>
    </w:pPr>
    <w:rPr>
      <w:kern w:val="0"/>
      <w:sz w:val="20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uiPriority w:val="0"/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admin</Company>
  <Pages>6</Pages>
  <Words>116</Words>
  <Characters>664</Characters>
  <Lines>5</Lines>
  <Paragraphs>1</Paragraphs>
  <TotalTime>1</TotalTime>
  <ScaleCrop>false</ScaleCrop>
  <LinksUpToDate>false</LinksUpToDate>
  <CharactersWithSpaces>779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2018-06-27T02:49:00Z</dcterms:created>
  <dc:creator>周雪碧</dc:creator>
  <cp:lastModifiedBy>张威</cp:lastModifiedBy>
  <dcterms:modified xsi:type="dcterms:W3CDTF">2020-09-22T01:47:48Z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