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tabs>
          <w:tab w:val="left" w:pos="3030"/>
        </w:tabs>
        <w:spacing w:before="309" w:line="222" w:lineRule="auto"/>
        <w:ind w:firstLine="2510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pacing w:val="6"/>
          <w:sz w:val="30"/>
          <w:szCs w:val="30"/>
        </w:rPr>
        <w:t>崇左</w:t>
      </w:r>
      <w:r>
        <w:rPr>
          <w:rFonts w:ascii="仿宋" w:hAnsi="仿宋" w:eastAsia="仿宋" w:cs="仿宋"/>
          <w:spacing w:val="6"/>
          <w:sz w:val="30"/>
          <w:szCs w:val="30"/>
        </w:rPr>
        <w:t>市参赛项目报名及资格审核情况统计表(第一创始人所属类型)</w:t>
      </w:r>
    </w:p>
    <w:bookmarkEnd w:id="0"/>
    <w:p>
      <w:pPr>
        <w:spacing w:line="113" w:lineRule="exact"/>
      </w:pPr>
    </w:p>
    <w:tbl>
      <w:tblPr>
        <w:tblStyle w:val="4"/>
        <w:tblW w:w="13080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990"/>
        <w:gridCol w:w="1019"/>
        <w:gridCol w:w="1129"/>
        <w:gridCol w:w="1119"/>
        <w:gridCol w:w="1129"/>
        <w:gridCol w:w="1149"/>
        <w:gridCol w:w="1119"/>
        <w:gridCol w:w="1129"/>
        <w:gridCol w:w="111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64" w:type="dxa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28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990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0" w:line="219" w:lineRule="auto"/>
              <w:ind w:firstLine="37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第一创始人所属类型</w:t>
            </w:r>
          </w:p>
        </w:tc>
        <w:tc>
          <w:tcPr>
            <w:tcW w:w="111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09" w:lineRule="auto"/>
            </w:pPr>
          </w:p>
          <w:p>
            <w:pPr>
              <w:spacing w:line="310" w:lineRule="auto"/>
            </w:pPr>
          </w:p>
          <w:p>
            <w:pPr>
              <w:spacing w:before="65" w:line="219" w:lineRule="auto"/>
              <w:ind w:firstLine="14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064" w:type="dxa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spacing w:line="267" w:lineRule="auto"/>
              <w:jc w:val="center"/>
            </w:pPr>
          </w:p>
          <w:p>
            <w:pPr>
              <w:spacing w:before="65" w:line="219" w:lineRule="auto"/>
              <w:ind w:firstLine="7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3" w:line="267" w:lineRule="auto"/>
              <w:ind w:left="121" w:righ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高校学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生(含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毕业生)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53" w:line="267" w:lineRule="auto"/>
              <w:ind w:left="151" w:right="114" w:hanging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技工院校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学生(含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毕业生)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3" w:line="301" w:lineRule="auto"/>
              <w:ind w:left="351" w:right="146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留学归国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人员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3" w:line="300" w:lineRule="auto"/>
              <w:ind w:left="252" w:right="166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去产能转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岗职工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6" w:lineRule="auto"/>
            </w:pPr>
          </w:p>
          <w:p>
            <w:pPr>
              <w:spacing w:before="65" w:line="219" w:lineRule="auto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退役军人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336" w:lineRule="auto"/>
              <w:ind w:left="464" w:right="182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返乡农民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工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7" w:lineRule="auto"/>
            </w:pPr>
          </w:p>
          <w:p>
            <w:pPr>
              <w:spacing w:before="65" w:line="220" w:lineRule="auto"/>
              <w:ind w:firstLine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残疾人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63" w:line="264" w:lineRule="auto"/>
              <w:ind w:left="157" w:righ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企事业单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位科研或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管理人员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7" w:lineRule="auto"/>
            </w:pPr>
          </w:p>
          <w:p>
            <w:pPr>
              <w:spacing w:before="65" w:line="220" w:lineRule="auto"/>
              <w:ind w:firstLine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111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4" w:line="244" w:lineRule="auto"/>
              <w:ind w:left="625" w:right="184" w:hanging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报名参赛项目第一创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始人数里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7" w:line="185" w:lineRule="auto"/>
              <w:ind w:firstLine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7" w:line="271" w:lineRule="auto"/>
              <w:ind w:left="125" w:righ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报名且通过资格审核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项目第一创始人数里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8" w:line="185" w:lineRule="auto"/>
              <w:ind w:firstLine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spacing w:line="277" w:lineRule="auto"/>
      </w:pPr>
    </w:p>
    <w:p>
      <w:pPr>
        <w:spacing w:line="277" w:lineRule="auto"/>
      </w:pPr>
    </w:p>
    <w:p>
      <w:pPr>
        <w:tabs>
          <w:tab w:val="left" w:pos="3480"/>
        </w:tabs>
        <w:spacing w:before="97" w:line="222" w:lineRule="auto"/>
        <w:ind w:firstLine="299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崇左</w:t>
      </w:r>
      <w:r>
        <w:rPr>
          <w:rFonts w:ascii="仿宋" w:hAnsi="仿宋" w:eastAsia="仿宋" w:cs="仿宋"/>
          <w:spacing w:val="7"/>
          <w:sz w:val="30"/>
          <w:szCs w:val="30"/>
        </w:rPr>
        <w:t>市参赛项目报名及资格审核情况统计表(项目所属领域)</w:t>
      </w:r>
    </w:p>
    <w:p>
      <w:pPr>
        <w:spacing w:line="233" w:lineRule="exact"/>
      </w:pPr>
    </w:p>
    <w:tbl>
      <w:tblPr>
        <w:tblStyle w:val="4"/>
        <w:tblW w:w="13080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990"/>
        <w:gridCol w:w="1019"/>
        <w:gridCol w:w="1129"/>
        <w:gridCol w:w="1119"/>
        <w:gridCol w:w="1129"/>
        <w:gridCol w:w="1149"/>
        <w:gridCol w:w="1119"/>
        <w:gridCol w:w="1129"/>
        <w:gridCol w:w="111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6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38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所属领域</w:t>
            </w: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before="65" w:line="219" w:lineRule="auto"/>
              <w:ind w:firstLine="8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990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18" w:line="219" w:lineRule="auto"/>
              <w:ind w:firstLine="3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参赛项目所属领域</w:t>
            </w:r>
          </w:p>
        </w:tc>
        <w:tc>
          <w:tcPr>
            <w:tcW w:w="111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450" w:lineRule="auto"/>
            </w:pPr>
          </w:p>
          <w:p>
            <w:pPr>
              <w:spacing w:before="65" w:line="219" w:lineRule="auto"/>
              <w:ind w:firstLine="14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合计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6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3" w:line="301" w:lineRule="exact"/>
              <w:ind w:firstLine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0"/>
                <w:szCs w:val="20"/>
              </w:rPr>
              <w:t>新材料</w:t>
            </w:r>
          </w:p>
          <w:p>
            <w:pPr>
              <w:spacing w:line="220" w:lineRule="auto"/>
              <w:ind w:firstLine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新能源</w:t>
            </w:r>
          </w:p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220" w:lineRule="auto"/>
              <w:ind w:firstLine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装备制造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219" w:lineRule="auto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医疗健康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6" w:line="391" w:lineRule="exact"/>
              <w:ind w:firstLine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互联网</w:t>
            </w:r>
          </w:p>
          <w:p>
            <w:pPr>
              <w:spacing w:line="166" w:lineRule="exact"/>
              <w:ind w:firstLine="4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TT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5" w:line="221" w:lineRule="auto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文化创意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" w:line="263" w:lineRule="auto"/>
              <w:ind w:left="464" w:right="203" w:hanging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现代服务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5" w:line="221" w:lineRule="auto"/>
              <w:ind w:firstLine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人工智能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219" w:lineRule="auto"/>
              <w:ind w:firstLine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现代农业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5" w:line="221" w:lineRule="auto"/>
              <w:ind w:firstLine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其它</w:t>
            </w:r>
          </w:p>
        </w:tc>
        <w:tc>
          <w:tcPr>
            <w:tcW w:w="111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57" w:lineRule="auto"/>
              <w:ind w:left="824" w:right="171" w:hanging="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各领域报名参赛项目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数里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9" w:lineRule="auto"/>
            </w:pPr>
          </w:p>
          <w:p>
            <w:pPr>
              <w:spacing w:before="65" w:line="185" w:lineRule="auto"/>
              <w:ind w:firstLine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7" w:line="272" w:lineRule="auto"/>
              <w:ind w:left="424" w:right="114" w:hanging="2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各领域报名且通过资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格审项目数里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0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1" w:lineRule="auto"/>
            </w:pPr>
          </w:p>
          <w:p>
            <w:pPr>
              <w:spacing w:before="65" w:line="185" w:lineRule="auto"/>
              <w:ind w:firstLine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</w:tr>
    </w:tbl>
    <w:p>
      <w:pPr>
        <w:sectPr>
          <w:footerReference r:id="rId3" w:type="default"/>
          <w:pgSz w:w="16830" w:h="11900"/>
          <w:pgMar w:top="1011" w:right="2034" w:bottom="1167" w:left="1299" w:header="0" w:footer="99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exact"/>
      <w:rPr>
        <w:rFonts w:ascii="仿宋" w:hAnsi="仿宋" w:eastAsia="仿宋" w:cs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5iklU6AgAAcQ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uYpJVOgIAAHEEAAAOAAAAAAAAAAEAIAAAAB8BAABkcnMvZTJvRG9j&#10;LnhtbFBLBQYAAAAABgAGAFkBAADL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27463C28"/>
    <w:rsid w:val="274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2022-05-20T12:05:00Z</dcterms:created>
  <dc:creator>Jielly</dc:creator>
  <cp:lastModifiedBy>Jielly</cp:lastModifiedBy>
  <dcterms:modified xsi:type="dcterms:W3CDTF">2022-05-20T12:06:18Z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F763CA4C50F244DCBE8E96463BF7FB36</vt:lpwstr>
  </property>
</Properties>
</file>