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1"/>
        <w:ind w:left="117"/>
        <w:rPr>
          <w:rFonts w:ascii="Times New Roman"/>
          <w:sz w:val="50"/>
        </w:rPr>
      </w:pPr>
      <w:r>
        <w:rPr>
          <w:spacing w:val="-13"/>
          <w:w w:val="95"/>
        </w:rPr>
        <w:t xml:space="preserve">附件 </w:t>
      </w:r>
      <w:r>
        <w:rPr>
          <w:rFonts w:ascii="Times New Roman" w:eastAsia="Times New Roman"/>
          <w:w w:val="95"/>
        </w:rPr>
        <w:t>3</w:t>
      </w:r>
    </w:p>
    <w:p>
      <w:pPr>
        <w:pStyle w:val="2"/>
        <w:spacing w:before="0"/>
        <w:ind w:right="1286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第十七届“振兴杯”全国青年职业技能大赛</w:t>
      </w:r>
    </w:p>
    <w:p>
      <w:pPr>
        <w:spacing w:before="38"/>
        <w:ind w:left="763" w:right="1286" w:firstLine="0"/>
        <w:jc w:val="center"/>
        <w:rPr>
          <w:sz w:val="36"/>
        </w:rPr>
      </w:pPr>
      <w:r>
        <w:rPr>
          <w:sz w:val="36"/>
        </w:rPr>
        <w:t>——创新创效竞赛作品报备表</w:t>
      </w:r>
    </w:p>
    <w:p>
      <w:pPr>
        <w:spacing w:before="114"/>
        <w:ind w:left="698" w:right="0" w:firstLine="0"/>
        <w:jc w:val="left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(此为样表，无需传真或邮件报送，在官方网站在线填写即可)</w:t>
      </w:r>
    </w:p>
    <w:p>
      <w:pPr>
        <w:pStyle w:val="3"/>
        <w:tabs>
          <w:tab w:val="left" w:pos="3278"/>
        </w:tabs>
        <w:spacing w:before="79" w:after="16"/>
        <w:ind w:left="1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填报单位：团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省（区、市）委</w:t>
      </w:r>
      <w:r>
        <w:rPr>
          <w:rFonts w:hint="eastAsia" w:ascii="宋体" w:hAnsi="宋体" w:eastAsia="宋体" w:cs="宋体"/>
          <w:spacing w:val="103"/>
        </w:rPr>
        <w:t xml:space="preserve"> </w:t>
      </w:r>
      <w:r>
        <w:rPr>
          <w:rFonts w:hint="eastAsia" w:ascii="宋体" w:hAnsi="宋体" w:eastAsia="宋体" w:cs="宋体"/>
        </w:rPr>
        <w:t>时间：2021</w:t>
      </w:r>
      <w:r>
        <w:rPr>
          <w:rFonts w:hint="eastAsia" w:ascii="宋体" w:hAnsi="宋体" w:eastAsia="宋体" w:cs="宋体"/>
          <w:spacing w:val="-13"/>
        </w:rPr>
        <w:t xml:space="preserve">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spacing w:val="-31"/>
        </w:rPr>
        <w:t xml:space="preserve">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spacing w:val="104"/>
        </w:rPr>
        <w:t xml:space="preserve"> </w:t>
      </w:r>
      <w:r>
        <w:rPr>
          <w:rFonts w:hint="eastAsia" w:ascii="宋体" w:hAnsi="宋体" w:eastAsia="宋体" w:cs="宋体"/>
        </w:rPr>
        <w:t>日</w:t>
      </w:r>
    </w:p>
    <w:tbl>
      <w:tblPr>
        <w:tblStyle w:val="4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2074"/>
        <w:gridCol w:w="2268"/>
        <w:gridCol w:w="1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78" w:type="dxa"/>
          </w:tcPr>
          <w:p>
            <w:pPr>
              <w:pStyle w:val="6"/>
              <w:spacing w:before="95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中职学校</w:t>
            </w:r>
          </w:p>
          <w:p>
            <w:pPr>
              <w:pStyle w:val="6"/>
              <w:spacing w:before="110" w:line="405" w:lineRule="exact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数（个）</w:t>
            </w:r>
          </w:p>
        </w:tc>
        <w:tc>
          <w:tcPr>
            <w:tcW w:w="2074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95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高职学校</w:t>
            </w:r>
          </w:p>
          <w:p>
            <w:pPr>
              <w:pStyle w:val="6"/>
              <w:spacing w:before="110" w:line="405" w:lineRule="exact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数（个）</w:t>
            </w:r>
          </w:p>
        </w:tc>
        <w:tc>
          <w:tcPr>
            <w:tcW w:w="1987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278" w:type="dxa"/>
          </w:tcPr>
          <w:p>
            <w:pPr>
              <w:pStyle w:val="6"/>
              <w:spacing w:before="7" w:line="520" w:lineRule="exact"/>
              <w:ind w:left="107" w:right="559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中职学生</w:t>
            </w:r>
            <w:r>
              <w:rPr>
                <w:rFonts w:hint="eastAsia" w:ascii="宋体" w:hAnsi="宋体" w:eastAsia="宋体" w:cs="宋体"/>
                <w:spacing w:val="1"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32"/>
              </w:rPr>
              <w:t>数量（名）</w:t>
            </w:r>
          </w:p>
        </w:tc>
        <w:tc>
          <w:tcPr>
            <w:tcW w:w="2074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7" w:line="520" w:lineRule="exact"/>
              <w:ind w:left="107" w:right="550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高职学生</w:t>
            </w:r>
            <w:r>
              <w:rPr>
                <w:rFonts w:hint="eastAsia" w:ascii="宋体" w:hAnsi="宋体" w:eastAsia="宋体" w:cs="宋体"/>
                <w:spacing w:val="1"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32"/>
              </w:rPr>
              <w:t>数量</w:t>
            </w:r>
            <w:r>
              <w:rPr>
                <w:rFonts w:hint="eastAsia" w:ascii="宋体" w:hAnsi="宋体" w:eastAsia="宋体" w:cs="宋体"/>
                <w:spacing w:val="-1"/>
                <w:sz w:val="32"/>
              </w:rPr>
              <w:t>（名）</w:t>
            </w:r>
          </w:p>
        </w:tc>
        <w:tc>
          <w:tcPr>
            <w:tcW w:w="1987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278" w:type="dxa"/>
          </w:tcPr>
          <w:p>
            <w:pPr>
              <w:pStyle w:val="6"/>
              <w:spacing w:before="95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参赛中职</w:t>
            </w:r>
          </w:p>
          <w:p>
            <w:pPr>
              <w:pStyle w:val="6"/>
              <w:spacing w:before="108" w:line="405" w:lineRule="exact"/>
              <w:ind w:left="107" w:right="-72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学校数量（个）</w:t>
            </w:r>
          </w:p>
        </w:tc>
        <w:tc>
          <w:tcPr>
            <w:tcW w:w="2074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95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参赛高职</w:t>
            </w:r>
          </w:p>
          <w:p>
            <w:pPr>
              <w:pStyle w:val="6"/>
              <w:spacing w:before="108" w:line="405" w:lineRule="exact"/>
              <w:ind w:left="107" w:right="-72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学校数量（个）</w:t>
            </w:r>
          </w:p>
        </w:tc>
        <w:tc>
          <w:tcPr>
            <w:tcW w:w="1987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78" w:type="dxa"/>
          </w:tcPr>
          <w:p>
            <w:pPr>
              <w:pStyle w:val="6"/>
              <w:spacing w:before="95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参赛学生</w:t>
            </w:r>
          </w:p>
          <w:p>
            <w:pPr>
              <w:pStyle w:val="6"/>
              <w:spacing w:before="110" w:line="405" w:lineRule="exact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人数（名）</w:t>
            </w:r>
          </w:p>
        </w:tc>
        <w:tc>
          <w:tcPr>
            <w:tcW w:w="2074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268" w:type="dxa"/>
          </w:tcPr>
          <w:p>
            <w:pPr>
              <w:pStyle w:val="6"/>
              <w:spacing w:before="95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参赛学生</w:t>
            </w:r>
          </w:p>
          <w:p>
            <w:pPr>
              <w:pStyle w:val="6"/>
              <w:spacing w:before="110" w:line="405" w:lineRule="exact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人数（名）</w:t>
            </w:r>
          </w:p>
        </w:tc>
        <w:tc>
          <w:tcPr>
            <w:tcW w:w="1987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278" w:type="dxa"/>
          </w:tcPr>
          <w:p>
            <w:pPr>
              <w:pStyle w:val="6"/>
              <w:spacing w:line="518" w:lineRule="exact"/>
              <w:ind w:left="107" w:right="559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参赛作品</w:t>
            </w:r>
            <w:r>
              <w:rPr>
                <w:rFonts w:hint="eastAsia" w:ascii="宋体" w:hAnsi="宋体" w:eastAsia="宋体" w:cs="宋体"/>
                <w:spacing w:val="1"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32"/>
              </w:rPr>
              <w:t>数量（件）</w:t>
            </w:r>
          </w:p>
        </w:tc>
        <w:tc>
          <w:tcPr>
            <w:tcW w:w="2074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268" w:type="dxa"/>
          </w:tcPr>
          <w:p>
            <w:pPr>
              <w:pStyle w:val="6"/>
              <w:spacing w:line="518" w:lineRule="exact"/>
              <w:ind w:left="107" w:right="550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参赛作品</w:t>
            </w:r>
            <w:r>
              <w:rPr>
                <w:rFonts w:hint="eastAsia" w:ascii="宋体" w:hAnsi="宋体" w:eastAsia="宋体" w:cs="宋体"/>
                <w:spacing w:val="1"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32"/>
              </w:rPr>
              <w:t>数量</w:t>
            </w:r>
            <w:r>
              <w:rPr>
                <w:rFonts w:hint="eastAsia" w:ascii="宋体" w:hAnsi="宋体" w:eastAsia="宋体" w:cs="宋体"/>
                <w:spacing w:val="-1"/>
                <w:sz w:val="32"/>
              </w:rPr>
              <w:t>（件）</w:t>
            </w:r>
          </w:p>
        </w:tc>
        <w:tc>
          <w:tcPr>
            <w:tcW w:w="1987" w:type="dxa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52" w:type="dxa"/>
            <w:gridSpan w:val="2"/>
          </w:tcPr>
          <w:p>
            <w:pPr>
              <w:pStyle w:val="6"/>
              <w:spacing w:before="95" w:line="406" w:lineRule="exact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是否组织省级比赛</w:t>
            </w:r>
          </w:p>
        </w:tc>
        <w:tc>
          <w:tcPr>
            <w:tcW w:w="4255" w:type="dxa"/>
            <w:gridSpan w:val="2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2278" w:type="dxa"/>
          </w:tcPr>
          <w:p>
            <w:pPr>
              <w:pStyle w:val="6"/>
              <w:spacing w:before="63" w:line="271" w:lineRule="auto"/>
              <w:ind w:left="107" w:right="99" w:hanging="3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各省份在作品选拔和组织参加全国复赛过程中有何特色</w:t>
            </w:r>
            <w:r>
              <w:rPr>
                <w:rFonts w:hint="eastAsia" w:ascii="宋体" w:hAnsi="宋体" w:eastAsia="宋体" w:cs="宋体"/>
                <w:spacing w:val="-50"/>
                <w:sz w:val="32"/>
              </w:rPr>
              <w:t>做法</w:t>
            </w:r>
            <w:r>
              <w:rPr>
                <w:rFonts w:hint="eastAsia" w:ascii="宋体" w:hAnsi="宋体" w:eastAsia="宋体" w:cs="宋体"/>
                <w:sz w:val="32"/>
              </w:rPr>
              <w:t>（500</w:t>
            </w:r>
            <w:r>
              <w:rPr>
                <w:rFonts w:hint="eastAsia" w:ascii="宋体" w:hAnsi="宋体" w:eastAsia="宋体" w:cs="宋体"/>
                <w:spacing w:val="-15"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</w:rPr>
              <w:t>字以内，以条目方式简单明了阐述）</w:t>
            </w:r>
          </w:p>
        </w:tc>
        <w:tc>
          <w:tcPr>
            <w:tcW w:w="6329" w:type="dxa"/>
            <w:gridSpan w:val="3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78" w:type="dxa"/>
          </w:tcPr>
          <w:p>
            <w:pPr>
              <w:pStyle w:val="6"/>
              <w:spacing w:before="183"/>
              <w:ind w:left="813" w:right="807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备注</w:t>
            </w:r>
          </w:p>
        </w:tc>
        <w:tc>
          <w:tcPr>
            <w:tcW w:w="6329" w:type="dxa"/>
            <w:gridSpan w:val="3"/>
          </w:tcPr>
          <w:p>
            <w:pPr>
              <w:pStyle w:val="6"/>
              <w:rPr>
                <w:rFonts w:hint="eastAsia" w:ascii="宋体" w:hAnsi="宋体" w:eastAsia="宋体" w:cs="宋体"/>
                <w:sz w:val="32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  <w:sz w:val="32"/>
        </w:rPr>
        <w:sectPr>
          <w:footerReference r:id="rId5" w:type="default"/>
          <w:pgSz w:w="11910" w:h="16840"/>
          <w:pgMar w:top="1500" w:right="1300" w:bottom="1300" w:left="1680" w:header="0" w:footer="1119" w:gutter="0"/>
          <w:pgNumType w:start="16"/>
          <w:cols w:space="720" w:num="1"/>
        </w:sectPr>
      </w:pPr>
      <w:bookmarkStart w:id="3" w:name="_GoBack"/>
      <w:bookmarkEnd w:id="3"/>
    </w:p>
    <w:p>
      <w:bookmarkStart w:id="0" w:name="——创新创效竞赛&#13;"/>
      <w:bookmarkEnd w:id="0"/>
      <w:bookmarkStart w:id="1" w:name="全国复赛作品编码规则&#13;"/>
      <w:bookmarkEnd w:id="1"/>
      <w:bookmarkStart w:id="2" w:name="第十七届“振兴杯”全国青年职业技能大赛&#13;"/>
      <w:bookmarkEnd w:id="2"/>
    </w:p>
    <w:sectPr>
      <w:pgSz w:w="11910" w:h="16840"/>
      <w:pgMar w:top="1480" w:right="1300" w:bottom="1300" w:left="1680" w:header="0" w:footer="11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3804920</wp:posOffset>
              </wp:positionH>
              <wp:positionV relativeFrom="page">
                <wp:posOffset>9841230</wp:posOffset>
              </wp:positionV>
              <wp:extent cx="19050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6pt;margin-top:774.9pt;height:12pt;width:15pt;mso-position-horizontal-relative:page;mso-position-vertical-relative:page;z-index:-251657216;mso-width-relative:page;mso-height-relative:page;" filled="f" stroked="f" coordsize="21600,21600" o:gfxdata="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0Hd7zaAAAADQEAAA8AAAAAAAAAAQAgAAAAIgAAAGRycy9kb3ducmV2LnhtbFBLAQIU&#10;ABQAAAAIAIdO4kAw3dNZ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7223"/>
    <w:rsid w:val="145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0"/>
      <w:ind w:left="763"/>
      <w:outlineLvl w:val="1"/>
    </w:pPr>
    <w:rPr>
      <w:rFonts w:ascii="黑体" w:hAnsi="黑体" w:eastAsia="黑体" w:cs="黑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2021-06-17T05:54:00Z</dcterms:created>
  <dc:creator>WPS_1565940759</dc:creator>
  <cp:lastModifiedBy>WPS_1565940759</cp:lastModifiedBy>
  <dcterms:modified xsi:type="dcterms:W3CDTF">2021-06-17T06:04:12Z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59BE386B776B45E2A96E6616D46F99B6</vt:lpwstr>
  </property>
</Properties>
</file>