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Hlk492291240"/>
      <w:r>
        <w:rPr>
          <w:rFonts w:eastAsia="仿宋_GB2312"/>
          <w:sz w:val="32"/>
          <w:szCs w:val="32"/>
        </w:rPr>
        <w:t>附件2：</w:t>
      </w:r>
      <w:bookmarkEnd w:id="0"/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入团志愿书填写模板</w:t>
      </w:r>
    </w:p>
    <w:tbl>
      <w:tblPr>
        <w:tblStyle w:val="3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80"/>
        <w:gridCol w:w="693"/>
        <w:gridCol w:w="1157"/>
        <w:gridCol w:w="1570"/>
        <w:gridCol w:w="1147"/>
        <w:gridCol w:w="99"/>
        <w:gridCol w:w="1046"/>
        <w:gridCol w:w="13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夏  潮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2001.2.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男</w:t>
            </w:r>
          </w:p>
        </w:tc>
        <w:tc>
          <w:tcPr>
            <w:tcW w:w="20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籍 贯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江苏无锡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文化程度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大学本科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民族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汉族</w:t>
            </w:r>
          </w:p>
        </w:tc>
        <w:tc>
          <w:tcPr>
            <w:tcW w:w="20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业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  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所在单位</w:t>
            </w:r>
          </w:p>
        </w:tc>
        <w:tc>
          <w:tcPr>
            <w:tcW w:w="593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z w:val="32"/>
                <w:szCs w:val="32"/>
              </w:rPr>
              <w:t>桂林理工大学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南宁分校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68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  人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何年何月至何年何月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在 何 地 何 单 位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 务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年9月-201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江苏省无锡市锡山区柏庄小学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班长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年9月-201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江苏省无锡市花湖区西亭中学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学生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201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年9月-20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年6月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江苏省无锡市锡山区东亭中学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班长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8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年-至今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sz w:val="32"/>
                <w:szCs w:val="32"/>
              </w:rPr>
              <w:t>广西桂林理工大学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南宁分校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团支书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现任班导师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680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  团  志  愿（填写本人对团的认识等）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0680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填写规范：1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要有尊称，如，尊敬的团组织</w:t>
            </w: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填写本人对入团的认识等</w:t>
            </w:r>
          </w:p>
          <w:p>
            <w:pPr>
              <w:spacing w:line="400" w:lineRule="exact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 xml:space="preserve">结尾要写如： </w:t>
            </w:r>
          </w:p>
          <w:p>
            <w:pPr>
              <w:spacing w:line="400" w:lineRule="exact"/>
              <w:ind w:firstLine="1600" w:firstLineChars="5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此致</w:t>
            </w:r>
          </w:p>
          <w:p>
            <w:pPr>
              <w:spacing w:line="400" w:lineRule="exact"/>
              <w:ind w:firstLine="960" w:firstLineChars="300"/>
              <w:jc w:val="lef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敬礼</w:t>
            </w:r>
            <w:r>
              <w:rPr>
                <w:rFonts w:hint="eastAsia" w:eastAsia="仿宋_GB2312"/>
                <w:sz w:val="32"/>
                <w:szCs w:val="32"/>
              </w:rPr>
              <w:t>！</w:t>
            </w:r>
          </w:p>
          <w:p>
            <w:pPr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夏潮 </w:t>
            </w:r>
          </w:p>
          <w:p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eastAsia="仿宋_GB2312"/>
          <w:vanish/>
          <w:sz w:val="32"/>
        </w:rPr>
      </w:pPr>
    </w:p>
    <w:tbl>
      <w:tblPr>
        <w:tblStyle w:val="3"/>
        <w:tblpPr w:leftFromText="180" w:rightFromText="180" w:vertAnchor="text" w:horzAnchor="margin" w:tblpXSpec="center" w:tblpY="17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269"/>
        <w:gridCol w:w="2502"/>
        <w:gridCol w:w="287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入团介绍人意见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李四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名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张三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 内 职 务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33" w:type="dxa"/>
            <w:gridSpan w:val="4"/>
            <w:noWrap w:val="0"/>
            <w:vAlign w:val="top"/>
          </w:tcPr>
          <w:p>
            <w:pPr>
              <w:spacing w:line="52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此处有各班团员填写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不要出现“作为培养联系人”这几个字，第二个介绍人开头写“我同意第一介绍人XXX的意见）</w:t>
            </w:r>
          </w:p>
          <w:p>
            <w:pPr>
              <w:snapToGrid w:val="0"/>
              <w:spacing w:before="2"/>
              <w:ind w:firstLine="640" w:firstLineChars="200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根据被介绍人的表现写出综合性的意见，写明介绍人在思想、学习生活等方面的优缺点，总结该生的总体表现，表明对被介绍人能否入团的态度，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最后写</w:t>
            </w:r>
            <w:r>
              <w:rPr>
                <w:rFonts w:hint="eastAsia" w:eastAsia="仿宋_GB2312" w:cs="方正仿宋_GBK"/>
                <w:b/>
                <w:bCs/>
                <w:sz w:val="32"/>
                <w:szCs w:val="32"/>
              </w:rPr>
              <w:t>“同意推荐该同志加入中国共青团”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。字数超过空间的3/4.</w:t>
            </w:r>
          </w:p>
          <w:p>
            <w:pPr>
              <w:tabs>
                <w:tab w:val="left" w:pos="7645"/>
              </w:tabs>
              <w:snapToGrid w:val="0"/>
              <w:spacing w:before="2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</w:t>
            </w: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wordWrap w:val="0"/>
              <w:snapToGrid w:val="0"/>
              <w:jc w:val="righ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</w:rPr>
              <w:t>介绍人签名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 李四    </w:t>
            </w:r>
          </w:p>
          <w:p>
            <w:pPr>
              <w:wordWrap w:val="0"/>
              <w:snapToGrid w:val="0"/>
              <w:jc w:val="righ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 张三    </w:t>
            </w:r>
          </w:p>
          <w:p>
            <w:pPr>
              <w:snapToGrid w:val="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支部大会决议</w:t>
            </w:r>
          </w:p>
        </w:tc>
        <w:tc>
          <w:tcPr>
            <w:tcW w:w="9633" w:type="dxa"/>
            <w:gridSpan w:val="4"/>
            <w:noWrap w:val="0"/>
            <w:vAlign w:val="center"/>
          </w:tcPr>
          <w:p>
            <w:pPr>
              <w:spacing w:before="31" w:beforeLines="1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此处 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由班级的团支部书记书写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，</w:t>
            </w:r>
            <w:bookmarkStart w:id="1" w:name="_GoBack"/>
            <w:bookmarkEnd w:id="1"/>
            <w:r>
              <w:rPr>
                <w:rFonts w:eastAsia="仿宋_GB2312"/>
                <w:sz w:val="32"/>
                <w:szCs w:val="32"/>
              </w:rPr>
              <w:t>并签名。</w:t>
            </w:r>
          </w:p>
          <w:p>
            <w:pPr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支部名称处：填写自己所属的团支部可以简称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与智慧团建上的一致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>
            <w:pPr>
              <w:spacing w:before="31" w:beforeLines="1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</w:p>
          <w:p>
            <w:pPr>
              <w:wordWrap w:val="0"/>
              <w:ind w:left="4265" w:leftChars="50" w:hanging="4160" w:hangingChars="13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支部名称_______            支部书记签名_______</w:t>
            </w:r>
          </w:p>
          <w:p>
            <w:pPr>
              <w:ind w:left="4265" w:leftChars="50" w:hanging="4160" w:hangingChars="13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 xml:space="preserve">年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上级团委审批意见</w:t>
            </w:r>
          </w:p>
        </w:tc>
        <w:tc>
          <w:tcPr>
            <w:tcW w:w="9633" w:type="dxa"/>
            <w:gridSpan w:val="4"/>
            <w:noWrap w:val="0"/>
            <w:vAlign w:val="center"/>
          </w:tcPr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由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校</w:t>
            </w:r>
            <w:r>
              <w:rPr>
                <w:rFonts w:eastAsia="仿宋_GB2312"/>
                <w:sz w:val="32"/>
                <w:szCs w:val="32"/>
              </w:rPr>
              <w:t>团委审核，填写</w:t>
            </w:r>
            <w:r>
              <w:rPr>
                <w:rFonts w:hint="eastAsia" w:eastAsia="仿宋_GB2312" w:cs="方正仿宋_GBK"/>
                <w:sz w:val="32"/>
                <w:szCs w:val="32"/>
              </w:rPr>
              <w:t>“同意”</w:t>
            </w:r>
            <w:r>
              <w:rPr>
                <w:rFonts w:eastAsia="仿宋_GB2312"/>
                <w:sz w:val="32"/>
                <w:szCs w:val="32"/>
              </w:rPr>
              <w:t>并盖章</w:t>
            </w:r>
          </w:p>
          <w:p>
            <w:pPr>
              <w:tabs>
                <w:tab w:val="left" w:pos="4880"/>
              </w:tabs>
              <w:spacing w:before="31" w:beforeLines="10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.</w:t>
            </w:r>
            <w:r>
              <w:rPr>
                <w:rFonts w:eastAsia="仿宋_GB2312"/>
                <w:sz w:val="32"/>
                <w:szCs w:val="32"/>
              </w:rPr>
              <w:t>时间填写稍晚于支部大会的审批时间</w:t>
            </w:r>
          </w:p>
          <w:p>
            <w:pPr>
              <w:tabs>
                <w:tab w:val="left" w:pos="4880"/>
              </w:tabs>
              <w:spacing w:before="31" w:beforeLines="10"/>
              <w:rPr>
                <w:rFonts w:eastAsia="仿宋_GB2312"/>
                <w:sz w:val="32"/>
                <w:szCs w:val="32"/>
              </w:rPr>
            </w:pPr>
          </w:p>
          <w:p>
            <w:pPr>
              <w:tabs>
                <w:tab w:val="left" w:pos="4880"/>
              </w:tabs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 xml:space="preserve"> 月</w:t>
            </w:r>
            <w:r>
              <w:rPr>
                <w:rFonts w:hint="eastAsia" w:eastAsia="仿宋_GB2312"/>
                <w:sz w:val="32"/>
                <w:szCs w:val="32"/>
              </w:rPr>
              <w:t>XX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18" w:right="1361" w:bottom="1247" w:left="136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说明：上面所涉及到到时间先不填，先看完再进行填写，入团志愿书每个编号只有一本，请仔细填写，如有书写错误或</w:t>
      </w:r>
      <w:r>
        <w:rPr>
          <w:rFonts w:ascii="宋体" w:hAnsi="宋体" w:eastAsia="宋体" w:cs="宋体"/>
          <w:sz w:val="32"/>
          <w:szCs w:val="32"/>
        </w:rPr>
        <w:t>损毁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由个人自行承担。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jNhOGM4YzM3MjdhNGZiYmZiOWIyZjgzZGM4ODcifQ=="/>
  </w:docVars>
  <w:rsids>
    <w:rsidRoot w:val="55C649AF"/>
    <w:rsid w:val="3C5A55CD"/>
    <w:rsid w:val="419378A9"/>
    <w:rsid w:val="4DD473F0"/>
    <w:rsid w:val="55C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614</Characters>
  <Lines>0</Lines>
  <Paragraphs>0</Paragraphs>
  <TotalTime>7</TotalTime>
  <ScaleCrop>false</ScaleCrop>
  <LinksUpToDate>false</LinksUpToDate>
  <CharactersWithSpaces>746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2023-04-25T12:51:00Z</dcterms:created>
  <dc:creator>唯铛主义</dc:creator>
  <cp:lastModifiedBy>时倾</cp:lastModifiedBy>
  <dcterms:modified xsi:type="dcterms:W3CDTF">2023-10-09T08:28:06Z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F459F74B579A43BB83B9D77EC69FD9CB_11</vt:lpwstr>
  </property>
</Properties>
</file>