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330" w:lineRule="exact"/>
        <w:ind w:left="112" w:right="0" w:firstLine="0"/>
        <w:jc w:val="both"/>
        <w:rPr>
          <w:rFonts w:ascii="黑体" w:hAnsi="黑体" w:eastAsia="黑体" w:cs="黑体"/>
          <w:sz w:val="24"/>
          <w:szCs w:val="24"/>
        </w:rPr>
      </w:pPr>
      <w:r>
        <w:rPr>
          <w:rFonts w:ascii="黑体" w:hAnsi="黑体" w:eastAsia="黑体" w:cs="黑体"/>
          <w:b/>
          <w:bCs/>
          <w:sz w:val="24"/>
          <w:szCs w:val="24"/>
        </w:rPr>
        <w:t>附件</w:t>
      </w:r>
      <w:r>
        <w:rPr>
          <w:rFonts w:ascii="黑体" w:hAnsi="黑体" w:eastAsia="黑体" w:cs="黑体"/>
          <w:b/>
          <w:bCs/>
          <w:spacing w:val="-66"/>
          <w:sz w:val="24"/>
          <w:szCs w:val="24"/>
        </w:rPr>
        <w:t xml:space="preserve"> </w:t>
      </w:r>
      <w:r>
        <w:rPr>
          <w:rFonts w:ascii="Times New Roman" w:hAnsi="Times New Roman" w:eastAsia="Times New Roman" w:cs="Times New Roman"/>
          <w:b/>
          <w:bCs/>
          <w:sz w:val="24"/>
          <w:szCs w:val="24"/>
        </w:rPr>
        <w:t>1.</w:t>
      </w:r>
      <w:r>
        <w:rPr>
          <w:rFonts w:ascii="黑体" w:hAnsi="黑体" w:eastAsia="黑体" w:cs="黑体"/>
          <w:b/>
          <w:bCs/>
          <w:sz w:val="24"/>
          <w:szCs w:val="24"/>
        </w:rPr>
        <w:t>第四届全国大学生创新创业实践联盟年会论文模板</w:t>
      </w:r>
    </w:p>
    <w:p>
      <w:pPr>
        <w:spacing w:before="0" w:line="240" w:lineRule="auto"/>
        <w:rPr>
          <w:rFonts w:ascii="黑体" w:hAnsi="黑体" w:eastAsia="黑体" w:cs="黑体"/>
          <w:b/>
          <w:bCs/>
          <w:sz w:val="24"/>
          <w:szCs w:val="24"/>
        </w:rPr>
      </w:pPr>
    </w:p>
    <w:p>
      <w:pPr>
        <w:spacing w:before="9" w:line="240" w:lineRule="auto"/>
        <w:rPr>
          <w:rFonts w:ascii="黑体" w:hAnsi="黑体" w:eastAsia="黑体" w:cs="黑体"/>
          <w:b/>
          <w:bCs/>
          <w:sz w:val="23"/>
          <w:szCs w:val="23"/>
        </w:rPr>
      </w:pPr>
    </w:p>
    <w:p>
      <w:pPr>
        <w:spacing w:before="0"/>
        <w:ind w:left="112" w:right="0" w:firstLine="0"/>
        <w:jc w:val="both"/>
        <w:rPr>
          <w:rFonts w:ascii="Times New Roman" w:hAnsi="Times New Roman" w:eastAsia="Times New Roman" w:cs="Times New Roman"/>
          <w:sz w:val="23"/>
          <w:szCs w:val="23"/>
        </w:rPr>
      </w:pPr>
      <w:r>
        <w:rPr>
          <w:rFonts w:ascii="华文中宋" w:hAnsi="华文中宋" w:eastAsia="华文中宋" w:cs="华文中宋"/>
          <w:b/>
          <w:bCs/>
          <w:sz w:val="36"/>
          <w:szCs w:val="36"/>
        </w:rPr>
        <w:t>标题（</w:t>
      </w:r>
      <w:r>
        <w:rPr>
          <w:rFonts w:ascii="Times New Roman" w:hAnsi="Times New Roman" w:eastAsia="Times New Roman" w:cs="Times New Roman"/>
          <w:b/>
          <w:bCs/>
          <w:sz w:val="36"/>
          <w:szCs w:val="36"/>
        </w:rPr>
        <w:t>20</w:t>
      </w:r>
      <w:r>
        <w:rPr>
          <w:rFonts w:ascii="Times New Roman" w:hAnsi="Times New Roman" w:eastAsia="Times New Roman" w:cs="Times New Roman"/>
          <w:b/>
          <w:bCs/>
          <w:spacing w:val="-3"/>
          <w:sz w:val="36"/>
          <w:szCs w:val="36"/>
        </w:rPr>
        <w:t xml:space="preserve"> </w:t>
      </w:r>
      <w:r>
        <w:rPr>
          <w:rFonts w:ascii="华文中宋" w:hAnsi="华文中宋" w:eastAsia="华文中宋" w:cs="华文中宋"/>
          <w:b/>
          <w:bCs/>
          <w:sz w:val="36"/>
          <w:szCs w:val="36"/>
        </w:rPr>
        <w:t>字以内）</w:t>
      </w:r>
      <w:r>
        <w:rPr>
          <w:rFonts w:ascii="Times New Roman" w:hAnsi="Times New Roman" w:eastAsia="Times New Roman" w:cs="Times New Roman"/>
          <w:b/>
          <w:bCs/>
          <w:position w:val="13"/>
          <w:sz w:val="23"/>
          <w:szCs w:val="23"/>
        </w:rPr>
        <w:t>*</w:t>
      </w:r>
    </w:p>
    <w:p>
      <w:pPr>
        <w:spacing w:before="0" w:line="240" w:lineRule="auto"/>
        <w:rPr>
          <w:rFonts w:ascii="Times New Roman" w:hAnsi="Times New Roman" w:eastAsia="Times New Roman" w:cs="Times New Roman"/>
          <w:b/>
          <w:bCs/>
          <w:sz w:val="41"/>
          <w:szCs w:val="41"/>
        </w:rPr>
      </w:pPr>
    </w:p>
    <w:p>
      <w:pPr>
        <w:pStyle w:val="5"/>
        <w:spacing w:line="240" w:lineRule="auto"/>
        <w:ind w:left="112" w:right="0"/>
        <w:jc w:val="both"/>
        <w:rPr>
          <w:rFonts w:ascii="宋体" w:hAnsi="宋体" w:eastAsia="宋体" w:cs="宋体"/>
        </w:rPr>
      </w:pPr>
      <w:r>
        <w:rPr>
          <w:rFonts w:ascii="Times New Roman" w:hAnsi="Times New Roman" w:eastAsia="Times New Roman" w:cs="Times New Roman"/>
        </w:rPr>
        <w:t>——</w:t>
      </w:r>
      <w:r>
        <w:rPr>
          <w:rFonts w:ascii="宋体" w:hAnsi="宋体" w:eastAsia="宋体" w:cs="宋体"/>
        </w:rPr>
        <w:t>副标题</w:t>
      </w:r>
    </w:p>
    <w:p>
      <w:pPr>
        <w:spacing w:before="2" w:line="240" w:lineRule="auto"/>
        <w:rPr>
          <w:rFonts w:ascii="宋体" w:hAnsi="宋体" w:eastAsia="宋体" w:cs="宋体"/>
          <w:sz w:val="30"/>
          <w:szCs w:val="30"/>
        </w:rPr>
      </w:pPr>
    </w:p>
    <w:p>
      <w:pPr>
        <w:spacing w:before="0"/>
        <w:ind w:left="112" w:right="0" w:firstLine="0"/>
        <w:jc w:val="both"/>
        <w:rPr>
          <w:rFonts w:ascii="Times New Roman" w:hAnsi="Times New Roman" w:eastAsia="Times New Roman" w:cs="Times New Roman"/>
          <w:sz w:val="16"/>
          <w:szCs w:val="16"/>
        </w:rPr>
      </w:pPr>
      <w:r>
        <w:rPr>
          <w:rFonts w:ascii="仿宋" w:hAnsi="仿宋" w:eastAsia="仿宋" w:cs="仿宋"/>
          <w:b/>
          <w:bCs/>
          <w:sz w:val="24"/>
          <w:szCs w:val="24"/>
        </w:rPr>
        <w:t>作  者</w:t>
      </w:r>
      <w:r>
        <w:rPr>
          <w:rFonts w:ascii="仿宋" w:hAnsi="仿宋" w:eastAsia="仿宋" w:cs="仿宋"/>
          <w:b/>
          <w:bCs/>
          <w:spacing w:val="-63"/>
          <w:sz w:val="24"/>
          <w:szCs w:val="24"/>
        </w:rPr>
        <w:t xml:space="preserve"> </w:t>
      </w:r>
      <w:r>
        <w:rPr>
          <w:rFonts w:ascii="Times New Roman" w:hAnsi="Times New Roman" w:eastAsia="Times New Roman" w:cs="Times New Roman"/>
          <w:b/>
          <w:bCs/>
          <w:position w:val="8"/>
          <w:sz w:val="16"/>
          <w:szCs w:val="16"/>
        </w:rPr>
        <w:t>1</w:t>
      </w:r>
    </w:p>
    <w:p>
      <w:pPr>
        <w:spacing w:before="5" w:line="240" w:lineRule="auto"/>
        <w:rPr>
          <w:rFonts w:ascii="Times New Roman" w:hAnsi="Times New Roman" w:eastAsia="Times New Roman" w:cs="Times New Roman"/>
          <w:b/>
          <w:bCs/>
          <w:sz w:val="32"/>
          <w:szCs w:val="32"/>
        </w:rPr>
      </w:pPr>
    </w:p>
    <w:p>
      <w:pPr>
        <w:spacing w:before="0"/>
        <w:ind w:left="112" w:right="0" w:firstLine="0"/>
        <w:jc w:val="both"/>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1</w:t>
      </w:r>
      <w:r>
        <w:rPr>
          <w:rFonts w:ascii="宋体" w:hAnsi="宋体" w:eastAsia="宋体" w:cs="宋体"/>
          <w:sz w:val="18"/>
          <w:szCs w:val="18"/>
        </w:rPr>
        <w:t xml:space="preserve">．厦门大学嘉庚学院 教育技术服务中心，福建省漳州市 </w:t>
      </w:r>
      <w:r>
        <w:rPr>
          <w:rFonts w:ascii="Times New Roman" w:hAnsi="Times New Roman" w:eastAsia="Times New Roman" w:cs="Times New Roman"/>
          <w:sz w:val="18"/>
          <w:szCs w:val="18"/>
        </w:rPr>
        <w:t>363105</w:t>
      </w:r>
      <w:r>
        <w:rPr>
          <w:rFonts w:ascii="宋体" w:hAnsi="宋体" w:eastAsia="宋体" w:cs="宋体"/>
          <w:sz w:val="18"/>
          <w:szCs w:val="18"/>
        </w:rPr>
        <w:t>）</w:t>
      </w:r>
    </w:p>
    <w:p>
      <w:pPr>
        <w:spacing w:before="0" w:line="240" w:lineRule="auto"/>
        <w:rPr>
          <w:rFonts w:ascii="宋体" w:hAnsi="宋体" w:eastAsia="宋体" w:cs="宋体"/>
          <w:sz w:val="18"/>
          <w:szCs w:val="18"/>
        </w:rPr>
      </w:pPr>
    </w:p>
    <w:p>
      <w:pPr>
        <w:pStyle w:val="7"/>
        <w:spacing w:before="118" w:line="256" w:lineRule="auto"/>
        <w:ind w:left="112" w:right="106" w:hanging="1"/>
        <w:jc w:val="both"/>
        <w:rPr>
          <w:rFonts w:ascii="楷体" w:hAnsi="楷体" w:eastAsia="楷体" w:cs="楷体"/>
        </w:rPr>
      </w:pPr>
      <w:r>
        <w:rPr>
          <w:rFonts w:ascii="楷体" w:hAnsi="楷体" w:eastAsia="楷体" w:cs="楷体"/>
          <w:b/>
          <w:bCs/>
        </w:rPr>
        <w:t>摘要：</w:t>
      </w:r>
      <w:r>
        <w:rPr>
          <w:rFonts w:ascii="楷体" w:hAnsi="楷体" w:eastAsia="楷体" w:cs="楷体"/>
        </w:rPr>
        <w:t>来稿均应有中文摘要</w:t>
      </w:r>
      <w:r>
        <w:rPr>
          <w:rFonts w:ascii="Times New Roman" w:hAnsi="Times New Roman" w:eastAsia="Times New Roman" w:cs="Times New Roman"/>
        </w:rPr>
        <w:t xml:space="preserve">, </w:t>
      </w:r>
      <w:r>
        <w:rPr>
          <w:rFonts w:ascii="楷体" w:hAnsi="楷体" w:eastAsia="楷体" w:cs="楷体"/>
        </w:rPr>
        <w:t xml:space="preserve">篇幅为 </w:t>
      </w:r>
      <w:r>
        <w:rPr>
          <w:rFonts w:ascii="Times New Roman" w:hAnsi="Times New Roman" w:eastAsia="Times New Roman" w:cs="Times New Roman"/>
        </w:rPr>
        <w:t>200—300</w:t>
      </w:r>
      <w:r>
        <w:rPr>
          <w:rFonts w:ascii="Times New Roman" w:hAnsi="Times New Roman" w:eastAsia="Times New Roman" w:cs="Times New Roman"/>
          <w:spacing w:val="32"/>
        </w:rPr>
        <w:t xml:space="preserve"> </w:t>
      </w:r>
      <w:r>
        <w:rPr>
          <w:rFonts w:ascii="楷体" w:hAnsi="楷体" w:eastAsia="楷体" w:cs="楷体"/>
        </w:rPr>
        <w:t>字</w:t>
      </w:r>
      <w:r>
        <w:rPr>
          <w:rFonts w:ascii="Times New Roman" w:hAnsi="Times New Roman" w:eastAsia="Times New Roman" w:cs="Times New Roman"/>
        </w:rPr>
        <w:t>,</w:t>
      </w:r>
      <w:r>
        <w:rPr>
          <w:rFonts w:ascii="楷体" w:hAnsi="楷体" w:eastAsia="楷体" w:cs="楷体"/>
        </w:rPr>
        <w:t>用第三人称对全文进行准确概括</w:t>
      </w:r>
      <w:r>
        <w:rPr>
          <w:rFonts w:ascii="Times New Roman" w:hAnsi="Times New Roman" w:eastAsia="Times New Roman" w:cs="Times New Roman"/>
        </w:rPr>
        <w:t>,</w:t>
      </w:r>
      <w:r>
        <w:rPr>
          <w:rFonts w:ascii="楷体" w:hAnsi="楷体" w:eastAsia="楷体" w:cs="楷体"/>
        </w:rPr>
        <w:t>禁用</w:t>
      </w:r>
      <w:r>
        <w:rPr>
          <w:rFonts w:ascii="Times New Roman" w:hAnsi="Times New Roman" w:eastAsia="Times New Roman" w:cs="Times New Roman"/>
        </w:rPr>
        <w:t>“</w:t>
      </w:r>
      <w:r>
        <w:rPr>
          <w:rFonts w:ascii="楷体" w:hAnsi="楷体" w:eastAsia="楷体" w:cs="楷体"/>
        </w:rPr>
        <w:t>本文</w:t>
      </w:r>
      <w:r>
        <w:rPr>
          <w:rFonts w:ascii="Times New Roman" w:hAnsi="Times New Roman" w:eastAsia="Times New Roman" w:cs="Times New Roman"/>
        </w:rPr>
        <w:t>,</w:t>
      </w:r>
      <w:r>
        <w:rPr>
          <w:rFonts w:ascii="楷体" w:hAnsi="楷体" w:eastAsia="楷体" w:cs="楷体"/>
        </w:rPr>
        <w:t>笔者</w:t>
      </w:r>
      <w:r>
        <w:rPr>
          <w:rFonts w:ascii="Times New Roman" w:hAnsi="Times New Roman" w:eastAsia="Times New Roman" w:cs="Times New Roman"/>
        </w:rPr>
        <w:t>,</w:t>
      </w:r>
      <w:r>
        <w:rPr>
          <w:rFonts w:ascii="楷体" w:hAnsi="楷体" w:eastAsia="楷体" w:cs="楷体"/>
        </w:rPr>
        <w:t>作者</w:t>
      </w:r>
      <w:r>
        <w:rPr>
          <w:rFonts w:ascii="Times New Roman" w:hAnsi="Times New Roman" w:eastAsia="Times New Roman" w:cs="Times New Roman"/>
        </w:rPr>
        <w:t>”</w:t>
      </w:r>
      <w:r>
        <w:rPr>
          <w:rFonts w:ascii="楷体" w:hAnsi="楷体" w:eastAsia="楷体" w:cs="楷体"/>
        </w:rPr>
        <w:t>等主语</w:t>
      </w:r>
      <w:r>
        <w:rPr>
          <w:rFonts w:ascii="Times New Roman" w:hAnsi="Times New Roman" w:eastAsia="Times New Roman" w:cs="Times New Roman"/>
        </w:rPr>
        <w:t>,</w:t>
      </w:r>
      <w:r>
        <w:rPr>
          <w:rFonts w:ascii="Times New Roman" w:hAnsi="Times New Roman" w:eastAsia="Times New Roman" w:cs="Times New Roman"/>
          <w:w w:val="100"/>
        </w:rPr>
        <w:t xml:space="preserve"> </w:t>
      </w:r>
      <w:r>
        <w:rPr>
          <w:rFonts w:ascii="楷体" w:hAnsi="楷体" w:eastAsia="楷体" w:cs="楷体"/>
        </w:rPr>
        <w:t>不加诠释</w:t>
      </w:r>
      <w:r>
        <w:rPr>
          <w:rFonts w:ascii="Times New Roman" w:hAnsi="Times New Roman" w:eastAsia="Times New Roman" w:cs="Times New Roman"/>
        </w:rPr>
        <w:t>,</w:t>
      </w:r>
      <w:r>
        <w:rPr>
          <w:rFonts w:ascii="楷体" w:hAnsi="楷体" w:eastAsia="楷体" w:cs="楷体"/>
        </w:rPr>
        <w:t>不用评价性文字</w:t>
      </w:r>
      <w:r>
        <w:rPr>
          <w:rFonts w:ascii="Times New Roman" w:hAnsi="Times New Roman" w:eastAsia="Times New Roman" w:cs="Times New Roman"/>
        </w:rPr>
        <w:t xml:space="preserve">, </w:t>
      </w:r>
      <w:r>
        <w:rPr>
          <w:rFonts w:ascii="楷体" w:hAnsi="楷体" w:eastAsia="楷体" w:cs="楷体"/>
          <w:spacing w:val="-3"/>
        </w:rPr>
        <w:t>不用报道语式</w:t>
      </w:r>
      <w:r>
        <w:rPr>
          <w:rFonts w:ascii="Times New Roman" w:hAnsi="Times New Roman" w:eastAsia="Times New Roman" w:cs="Times New Roman"/>
          <w:spacing w:val="-3"/>
        </w:rPr>
        <w:t>,</w:t>
      </w:r>
      <w:r>
        <w:rPr>
          <w:rFonts w:ascii="楷体" w:hAnsi="楷体" w:eastAsia="楷体" w:cs="楷体"/>
          <w:spacing w:val="-3"/>
        </w:rPr>
        <w:t>不用序号</w:t>
      </w:r>
      <w:r>
        <w:rPr>
          <w:rFonts w:ascii="Times New Roman" w:hAnsi="Times New Roman" w:eastAsia="Times New Roman" w:cs="Times New Roman"/>
          <w:spacing w:val="-3"/>
        </w:rPr>
        <w:t>,</w:t>
      </w:r>
      <w:r>
        <w:rPr>
          <w:rFonts w:ascii="楷体" w:hAnsi="楷体" w:eastAsia="楷体" w:cs="楷体"/>
          <w:spacing w:val="-3"/>
        </w:rPr>
        <w:t>不分段。摘要要求文字简洁而精炼</w:t>
      </w:r>
      <w:r>
        <w:rPr>
          <w:rFonts w:ascii="Times New Roman" w:hAnsi="Times New Roman" w:eastAsia="Times New Roman" w:cs="Times New Roman"/>
          <w:spacing w:val="-3"/>
        </w:rPr>
        <w:t>;</w:t>
      </w:r>
      <w:r>
        <w:rPr>
          <w:rFonts w:ascii="楷体" w:hAnsi="楷体" w:eastAsia="楷体" w:cs="楷体"/>
          <w:spacing w:val="-3"/>
        </w:rPr>
        <w:t>内容客观</w:t>
      </w:r>
      <w:r>
        <w:rPr>
          <w:rFonts w:ascii="Times New Roman" w:hAnsi="Times New Roman" w:eastAsia="Times New Roman" w:cs="Times New Roman"/>
          <w:spacing w:val="-3"/>
        </w:rPr>
        <w:t>,</w:t>
      </w:r>
      <w:r>
        <w:rPr>
          <w:rFonts w:ascii="楷体" w:hAnsi="楷体" w:eastAsia="楷体" w:cs="楷体"/>
          <w:spacing w:val="-3"/>
        </w:rPr>
        <w:t>应具有独立性和</w:t>
      </w:r>
      <w:r>
        <w:rPr>
          <w:rFonts w:ascii="楷体" w:hAnsi="楷体" w:eastAsia="楷体" w:cs="楷体"/>
          <w:spacing w:val="-88"/>
        </w:rPr>
        <w:t xml:space="preserve"> </w:t>
      </w:r>
      <w:r>
        <w:rPr>
          <w:rFonts w:ascii="楷体" w:hAnsi="楷体" w:eastAsia="楷体" w:cs="楷体"/>
        </w:rPr>
        <w:t>自含性</w:t>
      </w:r>
      <w:r>
        <w:rPr>
          <w:rFonts w:ascii="Times New Roman" w:hAnsi="Times New Roman" w:eastAsia="Times New Roman" w:cs="Times New Roman"/>
        </w:rPr>
        <w:t>;</w:t>
      </w:r>
      <w:r>
        <w:rPr>
          <w:rFonts w:ascii="Times New Roman" w:hAnsi="Times New Roman" w:eastAsia="Times New Roman" w:cs="Times New Roman"/>
          <w:spacing w:val="48"/>
        </w:rPr>
        <w:t xml:space="preserve"> </w:t>
      </w:r>
      <w:r>
        <w:rPr>
          <w:rFonts w:ascii="楷体" w:hAnsi="楷体" w:eastAsia="楷体" w:cs="楷体"/>
        </w:rPr>
        <w:t>重点突出而新颖。</w:t>
      </w:r>
    </w:p>
    <w:p>
      <w:pPr>
        <w:spacing w:before="5"/>
        <w:ind w:left="112" w:right="0" w:firstLine="0"/>
        <w:jc w:val="both"/>
        <w:rPr>
          <w:rFonts w:ascii="楷体" w:hAnsi="楷体" w:eastAsia="楷体" w:cs="楷体"/>
          <w:sz w:val="21"/>
          <w:szCs w:val="21"/>
        </w:rPr>
      </w:pPr>
      <w:r>
        <w:rPr>
          <w:rFonts w:ascii="楷体" w:hAnsi="楷体" w:eastAsia="楷体" w:cs="楷体"/>
          <w:b/>
          <w:bCs/>
          <w:sz w:val="21"/>
          <w:szCs w:val="21"/>
        </w:rPr>
        <w:t>关键词：</w:t>
      </w:r>
      <w:r>
        <w:rPr>
          <w:rFonts w:ascii="楷体" w:hAnsi="楷体" w:eastAsia="楷体" w:cs="楷体"/>
          <w:sz w:val="21"/>
          <w:szCs w:val="21"/>
        </w:rPr>
        <w:t>楷体；五号；</w:t>
      </w:r>
      <w:r>
        <w:rPr>
          <w:rFonts w:ascii="Times New Roman" w:hAnsi="Times New Roman" w:eastAsia="Times New Roman" w:cs="Times New Roman"/>
          <w:sz w:val="21"/>
          <w:szCs w:val="21"/>
        </w:rPr>
        <w:t>3-5</w:t>
      </w:r>
      <w:r>
        <w:rPr>
          <w:rFonts w:ascii="Times New Roman" w:hAnsi="Times New Roman" w:eastAsia="Times New Roman" w:cs="Times New Roman"/>
          <w:spacing w:val="50"/>
          <w:sz w:val="21"/>
          <w:szCs w:val="21"/>
        </w:rPr>
        <w:t xml:space="preserve"> </w:t>
      </w:r>
      <w:r>
        <w:rPr>
          <w:rFonts w:ascii="楷体" w:hAnsi="楷体" w:eastAsia="楷体" w:cs="楷体"/>
          <w:sz w:val="21"/>
          <w:szCs w:val="21"/>
        </w:rPr>
        <w:t>个</w:t>
      </w:r>
    </w:p>
    <w:p>
      <w:pPr>
        <w:spacing w:before="5" w:line="240" w:lineRule="auto"/>
        <w:rPr>
          <w:rFonts w:ascii="楷体" w:hAnsi="楷体" w:eastAsia="楷体" w:cs="楷体"/>
          <w:sz w:val="29"/>
          <w:szCs w:val="29"/>
        </w:rPr>
      </w:pPr>
    </w:p>
    <w:p>
      <w:pPr>
        <w:pStyle w:val="5"/>
        <w:spacing w:line="240" w:lineRule="auto"/>
        <w:ind w:right="2924"/>
        <w:jc w:val="center"/>
        <w:rPr>
          <w:rFonts w:ascii="Times New Roman" w:hAnsi="Times New Roman" w:eastAsia="Times New Roman" w:cs="Times New Roman"/>
        </w:rPr>
      </w:pPr>
      <w:bookmarkStart w:id="0" w:name="一、引言( 一级标题，黑体，小四，居中 )"/>
      <w:bookmarkEnd w:id="0"/>
      <w:r>
        <w:t>一、引言</w:t>
      </w:r>
      <w:r>
        <w:rPr>
          <w:rFonts w:ascii="Times New Roman" w:hAnsi="Times New Roman" w:eastAsia="Times New Roman" w:cs="Times New Roman"/>
        </w:rPr>
        <w:t xml:space="preserve">(  </w:t>
      </w:r>
      <w:r>
        <w:t>一级标题，黑体，小四，居中</w:t>
      </w:r>
      <w:r>
        <w:rPr>
          <w:spacing w:val="-1"/>
        </w:rPr>
        <w:t xml:space="preserve"> </w:t>
      </w:r>
      <w:r>
        <w:rPr>
          <w:rFonts w:ascii="Times New Roman" w:hAnsi="Times New Roman" w:eastAsia="Times New Roman" w:cs="Times New Roman"/>
        </w:rPr>
        <w:t>)</w:t>
      </w:r>
    </w:p>
    <w:p>
      <w:pPr>
        <w:spacing w:before="10" w:line="240" w:lineRule="auto"/>
        <w:rPr>
          <w:rFonts w:ascii="Times New Roman" w:hAnsi="Times New Roman" w:eastAsia="Times New Roman" w:cs="Times New Roman"/>
          <w:sz w:val="20"/>
          <w:szCs w:val="20"/>
        </w:rPr>
      </w:pPr>
    </w:p>
    <w:p>
      <w:pPr>
        <w:pStyle w:val="7"/>
        <w:spacing w:line="273" w:lineRule="auto"/>
        <w:ind w:left="111" w:right="0" w:firstLine="420"/>
        <w:jc w:val="left"/>
      </w:pPr>
      <w:r>
        <w:rPr>
          <w:spacing w:val="-2"/>
        </w:rPr>
        <w:t>在引言中，应说明本研究的意义，并特别强调国内外学者在该领域的研究进展，比较本文与其他研究成果的</w:t>
      </w:r>
      <w:r>
        <w:rPr>
          <w:w w:val="100"/>
        </w:rPr>
        <w:t xml:space="preserve"> </w:t>
      </w:r>
      <w:r>
        <w:t>不同之处</w:t>
      </w:r>
      <w:r>
        <w:rPr>
          <w:rFonts w:ascii="Times New Roman" w:hAnsi="Times New Roman" w:eastAsia="Times New Roman" w:cs="Times New Roman"/>
        </w:rPr>
        <w:t>,</w:t>
      </w:r>
      <w:r>
        <w:t>重点阐述本文的目的、方法与分析结果等。</w:t>
      </w:r>
    </w:p>
    <w:p>
      <w:pPr>
        <w:spacing w:before="12" w:line="240" w:lineRule="auto"/>
        <w:rPr>
          <w:rFonts w:ascii="宋体" w:hAnsi="宋体" w:eastAsia="宋体" w:cs="宋体"/>
          <w:sz w:val="26"/>
          <w:szCs w:val="26"/>
        </w:rPr>
      </w:pPr>
    </w:p>
    <w:p>
      <w:pPr>
        <w:pStyle w:val="5"/>
        <w:spacing w:line="240" w:lineRule="auto"/>
        <w:ind w:right="2924"/>
        <w:jc w:val="center"/>
        <w:rPr>
          <w:rFonts w:ascii="Times New Roman" w:hAnsi="Times New Roman" w:eastAsia="Times New Roman" w:cs="Times New Roman"/>
        </w:rPr>
      </w:pPr>
      <w:bookmarkStart w:id="1" w:name="二、要求 ( 一级标题，黑体，小四，居中 )"/>
      <w:bookmarkEnd w:id="1"/>
      <w:r>
        <w:t xml:space="preserve">二、要求 </w:t>
      </w:r>
      <w:r>
        <w:rPr>
          <w:rFonts w:ascii="Times New Roman" w:hAnsi="Times New Roman" w:eastAsia="Times New Roman" w:cs="Times New Roman"/>
        </w:rPr>
        <w:t xml:space="preserve">(  </w:t>
      </w:r>
      <w:r>
        <w:t>一级标题，黑体，小四，居中</w:t>
      </w:r>
      <w:r>
        <w:rPr>
          <w:spacing w:val="-1"/>
        </w:rPr>
        <w:t xml:space="preserve"> </w:t>
      </w:r>
      <w:r>
        <w:rPr>
          <w:rFonts w:ascii="Times New Roman" w:hAnsi="Times New Roman" w:eastAsia="Times New Roman" w:cs="Times New Roman"/>
        </w:rPr>
        <w:t>)</w:t>
      </w:r>
    </w:p>
    <w:p>
      <w:pPr>
        <w:spacing w:before="10" w:line="240" w:lineRule="auto"/>
        <w:rPr>
          <w:rFonts w:ascii="Times New Roman" w:hAnsi="Times New Roman" w:eastAsia="Times New Roman" w:cs="Times New Roman"/>
          <w:sz w:val="20"/>
          <w:szCs w:val="20"/>
        </w:rPr>
      </w:pPr>
    </w:p>
    <w:p>
      <w:pPr>
        <w:pStyle w:val="7"/>
        <w:spacing w:line="256" w:lineRule="auto"/>
        <w:ind w:left="111" w:right="107" w:firstLine="420"/>
        <w:jc w:val="both"/>
      </w:pPr>
      <w:r>
        <w:rPr>
          <w:spacing w:val="-2"/>
        </w:rPr>
        <w:t>论文编辑具体格式要求：主标题为华文中宋，小二，加粗；副标题为宋体，小四，</w:t>
      </w:r>
      <w:r>
        <w:rPr>
          <w:rFonts w:ascii="Times New Roman" w:hAnsi="Times New Roman" w:eastAsia="Times New Roman" w:cs="Times New Roman"/>
          <w:spacing w:val="-2"/>
        </w:rPr>
        <w:t>20.8</w:t>
      </w:r>
      <w:r>
        <w:rPr>
          <w:rFonts w:ascii="Times New Roman" w:hAnsi="Times New Roman" w:eastAsia="Times New Roman" w:cs="Times New Roman"/>
          <w:spacing w:val="40"/>
        </w:rPr>
        <w:t xml:space="preserve"> </w:t>
      </w:r>
      <w:r>
        <w:rPr>
          <w:spacing w:val="-2"/>
        </w:rPr>
        <w:t>磅，段前段后各间距</w:t>
      </w:r>
      <w:r>
        <w:rPr>
          <w:w w:val="100"/>
        </w:rPr>
        <w:t xml:space="preserve"> </w:t>
      </w:r>
      <w:r>
        <w:rPr>
          <w:rFonts w:ascii="Times New Roman" w:hAnsi="Times New Roman" w:eastAsia="Times New Roman" w:cs="Times New Roman"/>
        </w:rPr>
        <w:t>1</w:t>
      </w:r>
      <w:r>
        <w:rPr>
          <w:rFonts w:ascii="Times New Roman" w:hAnsi="Times New Roman" w:eastAsia="Times New Roman" w:cs="Times New Roman"/>
          <w:spacing w:val="5"/>
        </w:rPr>
        <w:t xml:space="preserve"> </w:t>
      </w:r>
      <w:r>
        <w:t>行；作者姓名为仿宋，小四，</w:t>
      </w:r>
      <w:r>
        <w:rPr>
          <w:rFonts w:ascii="Times New Roman" w:hAnsi="Times New Roman" w:eastAsia="Times New Roman" w:cs="Times New Roman"/>
        </w:rPr>
        <w:t>20.8</w:t>
      </w:r>
      <w:r>
        <w:rPr>
          <w:rFonts w:ascii="Times New Roman" w:hAnsi="Times New Roman" w:eastAsia="Times New Roman" w:cs="Times New Roman"/>
          <w:spacing w:val="2"/>
        </w:rPr>
        <w:t xml:space="preserve"> </w:t>
      </w:r>
      <w:r>
        <w:t>磅，加粗，段后间距</w:t>
      </w:r>
      <w:r>
        <w:rPr>
          <w:spacing w:val="-48"/>
        </w:rPr>
        <w:t xml:space="preserve"> </w:t>
      </w:r>
      <w:r>
        <w:rPr>
          <w:rFonts w:ascii="Times New Roman" w:hAnsi="Times New Roman" w:eastAsia="Times New Roman" w:cs="Times New Roman"/>
        </w:rPr>
        <w:t>1</w:t>
      </w:r>
      <w:r>
        <w:rPr>
          <w:rFonts w:ascii="Times New Roman" w:hAnsi="Times New Roman" w:eastAsia="Times New Roman" w:cs="Times New Roman"/>
          <w:spacing w:val="2"/>
        </w:rPr>
        <w:t xml:space="preserve"> </w:t>
      </w:r>
      <w:r>
        <w:t>行；中文摘要及关键词为楷体，五号，左右各缩进两</w:t>
      </w:r>
      <w:r>
        <w:rPr>
          <w:w w:val="100"/>
        </w:rPr>
        <w:t xml:space="preserve"> </w:t>
      </w:r>
      <w:r>
        <w:t xml:space="preserve">字符；英文为 </w:t>
      </w:r>
      <w:r>
        <w:rPr>
          <w:rFonts w:ascii="Times New Roman" w:hAnsi="Times New Roman" w:eastAsia="Times New Roman" w:cs="Times New Roman"/>
          <w:spacing w:val="-3"/>
        </w:rPr>
        <w:t xml:space="preserve">Times </w:t>
      </w:r>
      <w:r>
        <w:rPr>
          <w:rFonts w:ascii="Times New Roman" w:hAnsi="Times New Roman" w:eastAsia="Times New Roman" w:cs="Times New Roman"/>
        </w:rPr>
        <w:t xml:space="preserve">New Roman </w:t>
      </w:r>
      <w:r>
        <w:t>字体，字号格式与中文相同；正文为宋体，五号，</w:t>
      </w:r>
      <w:r>
        <w:rPr>
          <w:rFonts w:ascii="Times New Roman" w:hAnsi="Times New Roman" w:eastAsia="Times New Roman" w:cs="Times New Roman"/>
        </w:rPr>
        <w:t>17</w:t>
      </w:r>
      <w:r>
        <w:rPr>
          <w:rFonts w:ascii="Times New Roman" w:hAnsi="Times New Roman" w:eastAsia="Times New Roman" w:cs="Times New Roman"/>
          <w:spacing w:val="-32"/>
        </w:rPr>
        <w:t xml:space="preserve"> </w:t>
      </w:r>
      <w:r>
        <w:t>磅；一级标题为黑体，小</w:t>
      </w:r>
      <w:r>
        <w:rPr>
          <w:spacing w:val="-3"/>
          <w:w w:val="100"/>
        </w:rPr>
        <w:t xml:space="preserve"> </w:t>
      </w:r>
      <w:r>
        <w:rPr>
          <w:spacing w:val="-3"/>
        </w:rPr>
        <w:t>四，段前间距</w:t>
      </w:r>
      <w:r>
        <w:rPr>
          <w:spacing w:val="-48"/>
        </w:rPr>
        <w:t xml:space="preserve"> </w:t>
      </w:r>
      <w:r>
        <w:rPr>
          <w:rFonts w:ascii="Times New Roman" w:hAnsi="Times New Roman" w:eastAsia="Times New Roman" w:cs="Times New Roman"/>
        </w:rPr>
        <w:t>1</w:t>
      </w:r>
      <w:r>
        <w:rPr>
          <w:rFonts w:ascii="Times New Roman" w:hAnsi="Times New Roman" w:eastAsia="Times New Roman" w:cs="Times New Roman"/>
          <w:spacing w:val="7"/>
        </w:rPr>
        <w:t xml:space="preserve"> </w:t>
      </w:r>
      <w:r>
        <w:rPr>
          <w:spacing w:val="-4"/>
        </w:rPr>
        <w:t>行，段后</w:t>
      </w:r>
      <w:r>
        <w:rPr>
          <w:spacing w:val="-46"/>
        </w:rPr>
        <w:t xml:space="preserve"> </w:t>
      </w:r>
      <w:r>
        <w:rPr>
          <w:rFonts w:ascii="Times New Roman" w:hAnsi="Times New Roman" w:eastAsia="Times New Roman" w:cs="Times New Roman"/>
        </w:rPr>
        <w:t>0.5</w:t>
      </w:r>
      <w:r>
        <w:rPr>
          <w:rFonts w:ascii="Times New Roman" w:hAnsi="Times New Roman" w:eastAsia="Times New Roman" w:cs="Times New Roman"/>
          <w:spacing w:val="7"/>
        </w:rPr>
        <w:t xml:space="preserve"> </w:t>
      </w:r>
      <w:r>
        <w:rPr>
          <w:spacing w:val="-3"/>
        </w:rPr>
        <w:t>行，</w:t>
      </w:r>
      <w:r>
        <w:rPr>
          <w:rFonts w:ascii="Times New Roman" w:hAnsi="Times New Roman" w:eastAsia="Times New Roman" w:cs="Times New Roman"/>
          <w:spacing w:val="-3"/>
        </w:rPr>
        <w:t>1.5</w:t>
      </w:r>
      <w:r>
        <w:rPr>
          <w:rFonts w:ascii="Times New Roman" w:hAnsi="Times New Roman" w:eastAsia="Times New Roman" w:cs="Times New Roman"/>
          <w:spacing w:val="4"/>
        </w:rPr>
        <w:t xml:space="preserve"> </w:t>
      </w:r>
      <w:r>
        <w:rPr>
          <w:spacing w:val="-3"/>
        </w:rPr>
        <w:t>倍行距；二级标题为黑体，五号，段前段后各间距</w:t>
      </w:r>
      <w:r>
        <w:rPr>
          <w:spacing w:val="-46"/>
        </w:rPr>
        <w:t xml:space="preserve"> </w:t>
      </w:r>
      <w:r>
        <w:rPr>
          <w:rFonts w:ascii="Times New Roman" w:hAnsi="Times New Roman" w:eastAsia="Times New Roman" w:cs="Times New Roman"/>
        </w:rPr>
        <w:t>0.5</w:t>
      </w:r>
      <w:r>
        <w:rPr>
          <w:rFonts w:ascii="Times New Roman" w:hAnsi="Times New Roman" w:eastAsia="Times New Roman" w:cs="Times New Roman"/>
          <w:spacing w:val="7"/>
        </w:rPr>
        <w:t xml:space="preserve"> </w:t>
      </w:r>
      <w:r>
        <w:rPr>
          <w:spacing w:val="-4"/>
        </w:rPr>
        <w:t>行，</w:t>
      </w:r>
      <w:r>
        <w:rPr>
          <w:rFonts w:ascii="Times New Roman" w:hAnsi="Times New Roman" w:eastAsia="Times New Roman" w:cs="Times New Roman"/>
          <w:spacing w:val="-4"/>
        </w:rPr>
        <w:t>17</w:t>
      </w:r>
      <w:r>
        <w:rPr>
          <w:rFonts w:ascii="Times New Roman" w:hAnsi="Times New Roman" w:eastAsia="Times New Roman" w:cs="Times New Roman"/>
          <w:spacing w:val="7"/>
        </w:rPr>
        <w:t xml:space="preserve"> </w:t>
      </w:r>
      <w:r>
        <w:rPr>
          <w:spacing w:val="-4"/>
        </w:rPr>
        <w:t>磅；三级标题</w:t>
      </w:r>
      <w:r>
        <w:rPr>
          <w:spacing w:val="-101"/>
        </w:rPr>
        <w:t xml:space="preserve"> </w:t>
      </w:r>
      <w:r>
        <w:t>为宋体，五号，加粗，</w:t>
      </w:r>
      <w:r>
        <w:rPr>
          <w:rFonts w:ascii="Times New Roman" w:hAnsi="Times New Roman" w:eastAsia="Times New Roman" w:cs="Times New Roman"/>
        </w:rPr>
        <w:t>17</w:t>
      </w:r>
      <w:r>
        <w:rPr>
          <w:rFonts w:ascii="Times New Roman" w:hAnsi="Times New Roman" w:eastAsia="Times New Roman" w:cs="Times New Roman"/>
          <w:spacing w:val="48"/>
        </w:rPr>
        <w:t xml:space="preserve"> </w:t>
      </w:r>
      <w:r>
        <w:t>磅。参考文献尾注为宋体，小五，序号加中括号，如</w:t>
      </w:r>
      <w:r>
        <w:rPr>
          <w:rFonts w:ascii="Times New Roman" w:hAnsi="Times New Roman" w:eastAsia="Times New Roman" w:cs="Times New Roman"/>
        </w:rPr>
        <w:t>[1][2]</w:t>
      </w:r>
      <w:r>
        <w:t>。作者简介请标识姓名、学</w:t>
      </w:r>
      <w:r>
        <w:rPr>
          <w:w w:val="100"/>
        </w:rPr>
        <w:t xml:space="preserve"> </w:t>
      </w:r>
      <w:r>
        <w:t>位、单位、职称、职务及主要研究方向。</w:t>
      </w:r>
    </w:p>
    <w:p>
      <w:pPr>
        <w:spacing w:before="8" w:line="240" w:lineRule="auto"/>
        <w:rPr>
          <w:rFonts w:ascii="宋体" w:hAnsi="宋体" w:eastAsia="宋体" w:cs="宋体"/>
          <w:sz w:val="16"/>
          <w:szCs w:val="16"/>
        </w:rPr>
      </w:pPr>
    </w:p>
    <w:p>
      <w:pPr>
        <w:pStyle w:val="7"/>
        <w:spacing w:line="240" w:lineRule="auto"/>
        <w:ind w:right="0"/>
        <w:jc w:val="left"/>
        <w:rPr>
          <w:rFonts w:ascii="黑体" w:hAnsi="黑体" w:eastAsia="黑体" w:cs="黑体"/>
        </w:rPr>
      </w:pPr>
      <w:bookmarkStart w:id="2" w:name="（一）图表（二级标题，黑体，五号）"/>
      <w:bookmarkEnd w:id="2"/>
      <w:r>
        <w:rPr>
          <w:rFonts w:ascii="黑体" w:hAnsi="黑体" w:eastAsia="黑体" w:cs="黑体"/>
        </w:rPr>
        <w:t>（一）图表（二级标题，黑体，五号）</w:t>
      </w:r>
    </w:p>
    <w:p>
      <w:pPr>
        <w:spacing w:before="10" w:line="240" w:lineRule="auto"/>
        <w:rPr>
          <w:rFonts w:ascii="黑体" w:hAnsi="黑体" w:eastAsia="黑体" w:cs="黑体"/>
          <w:sz w:val="16"/>
          <w:szCs w:val="16"/>
        </w:rPr>
      </w:pPr>
    </w:p>
    <w:p>
      <w:pPr>
        <w:pStyle w:val="6"/>
        <w:spacing w:line="240" w:lineRule="auto"/>
        <w:ind w:right="0"/>
        <w:jc w:val="left"/>
        <w:rPr>
          <w:b w:val="0"/>
          <w:bCs w:val="0"/>
        </w:rPr>
      </w:pPr>
      <w:bookmarkStart w:id="3" w:name="1. 插图（三级标题，宋体，五号，加粗）"/>
      <w:bookmarkEnd w:id="3"/>
      <w:r>
        <w:rPr>
          <w:rFonts w:ascii="Times New Roman" w:hAnsi="Times New Roman" w:eastAsia="Times New Roman" w:cs="Times New Roman"/>
          <w:b w:val="0"/>
          <w:bCs w:val="0"/>
        </w:rPr>
        <w:t xml:space="preserve">1. </w:t>
      </w:r>
      <w:r>
        <w:rPr>
          <w:rFonts w:ascii="Times New Roman" w:hAnsi="Times New Roman" w:eastAsia="Times New Roman" w:cs="Times New Roman"/>
          <w:b w:val="0"/>
          <w:bCs w:val="0"/>
          <w:spacing w:val="2"/>
        </w:rPr>
        <w:t xml:space="preserve"> </w:t>
      </w:r>
      <w:r>
        <w:t>插图（三级标题，宋体，五号，加粗）</w:t>
      </w:r>
    </w:p>
    <w:p>
      <w:pPr>
        <w:pStyle w:val="7"/>
        <w:spacing w:before="11" w:line="240" w:lineRule="auto"/>
        <w:ind w:left="4405" w:right="0" w:hanging="3874"/>
        <w:jc w:val="left"/>
      </w:pPr>
      <w:r>
        <w:t xml:space="preserve">插图中的文字一律用小五号宋体 </w:t>
      </w:r>
      <w:r>
        <w:rPr>
          <w:rFonts w:ascii="Times New Roman" w:hAnsi="Times New Roman" w:eastAsia="Times New Roman" w:cs="Times New Roman"/>
        </w:rPr>
        <w:t xml:space="preserve">,  </w:t>
      </w:r>
      <w:r>
        <w:t xml:space="preserve">图的标注如 </w:t>
      </w:r>
      <w:r>
        <w:rPr>
          <w:rFonts w:ascii="Times New Roman" w:hAnsi="Times New Roman" w:eastAsia="Times New Roman" w:cs="Times New Roman"/>
        </w:rPr>
        <w:t>“</w:t>
      </w:r>
      <w:r>
        <w:t xml:space="preserve">图 </w:t>
      </w:r>
      <w:r>
        <w:rPr>
          <w:rFonts w:ascii="Times New Roman" w:hAnsi="Times New Roman" w:eastAsia="Times New Roman" w:cs="Times New Roman"/>
        </w:rPr>
        <w:t xml:space="preserve">1  </w:t>
      </w:r>
      <w:r>
        <w:t>实盟标识示意图</w:t>
      </w:r>
      <w:r>
        <w:rPr>
          <w:rFonts w:ascii="Times New Roman" w:hAnsi="Times New Roman" w:eastAsia="Times New Roman" w:cs="Times New Roman"/>
        </w:rPr>
        <w:t xml:space="preserve">” ,  </w:t>
      </w:r>
      <w:r>
        <w:t xml:space="preserve">用小五号黑体 </w:t>
      </w:r>
      <w:r>
        <w:rPr>
          <w:rFonts w:ascii="Times New Roman" w:hAnsi="Times New Roman" w:eastAsia="Times New Roman" w:cs="Times New Roman"/>
        </w:rPr>
        <w:t xml:space="preserve">,  </w:t>
      </w:r>
      <w:r>
        <w:t>居中排</w:t>
      </w:r>
      <w:r>
        <w:rPr>
          <w:spacing w:val="-12"/>
        </w:rPr>
        <w:t xml:space="preserve"> </w:t>
      </w:r>
      <w:r>
        <w:t>。</w:t>
      </w:r>
    </w:p>
    <w:p>
      <w:pPr>
        <w:spacing w:before="6" w:line="240" w:lineRule="auto"/>
        <w:rPr>
          <w:rFonts w:ascii="宋体" w:hAnsi="宋体" w:eastAsia="宋体" w:cs="宋体"/>
          <w:sz w:val="26"/>
          <w:szCs w:val="26"/>
        </w:rPr>
      </w:pPr>
    </w:p>
    <w:p>
      <w:pPr>
        <w:spacing w:line="1735" w:lineRule="exact"/>
        <w:ind w:left="4381" w:right="0" w:firstLine="0"/>
        <w:rPr>
          <w:rFonts w:ascii="宋体" w:hAnsi="宋体" w:eastAsia="宋体" w:cs="宋体"/>
          <w:sz w:val="20"/>
          <w:szCs w:val="20"/>
        </w:rPr>
      </w:pPr>
      <w:r>
        <w:rPr>
          <w:rFonts w:ascii="宋体" w:hAnsi="宋体" w:eastAsia="宋体" w:cs="宋体"/>
          <w:position w:val="-34"/>
          <w:sz w:val="20"/>
          <w:szCs w:val="20"/>
        </w:rPr>
        <w:drawing>
          <wp:inline distT="0" distB="0" distL="0" distR="0">
            <wp:extent cx="1101725" cy="1101725"/>
            <wp:effectExtent l="0" t="0" r="0" b="0"/>
            <wp:docPr id="1" name="image1.jpeg" descr="微信图片_2018091212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微信图片_20180912122159"/>
                    <pic:cNvPicPr>
                      <a:picLocks noChangeAspect="1"/>
                    </pic:cNvPicPr>
                  </pic:nvPicPr>
                  <pic:blipFill>
                    <a:blip r:embed="rId6" cstate="print"/>
                    <a:stretch>
                      <a:fillRect/>
                    </a:stretch>
                  </pic:blipFill>
                  <pic:spPr>
                    <a:xfrm>
                      <a:off x="0" y="0"/>
                      <a:ext cx="1102232" cy="1102233"/>
                    </a:xfrm>
                    <a:prstGeom prst="rect">
                      <a:avLst/>
                    </a:prstGeom>
                  </pic:spPr>
                </pic:pic>
              </a:graphicData>
            </a:graphic>
          </wp:inline>
        </w:drawing>
      </w:r>
    </w:p>
    <w:p>
      <w:pPr>
        <w:spacing w:before="72"/>
        <w:ind w:left="2922" w:right="2924" w:firstLine="0"/>
        <w:jc w:val="center"/>
        <w:rPr>
          <w:rFonts w:ascii="黑体" w:hAnsi="黑体" w:eastAsia="黑体" w:cs="黑体"/>
          <w:sz w:val="18"/>
          <w:szCs w:val="18"/>
        </w:rPr>
      </w:pPr>
      <w:r>
        <w:rPr>
          <w:rFonts w:ascii="黑体" w:hAnsi="黑体" w:eastAsia="黑体" w:cs="黑体"/>
          <w:b/>
          <w:bCs/>
          <w:sz w:val="18"/>
          <w:szCs w:val="18"/>
        </w:rPr>
        <w:t xml:space="preserve">图 </w:t>
      </w:r>
      <w:r>
        <w:rPr>
          <w:rFonts w:ascii="Times New Roman" w:hAnsi="Times New Roman" w:eastAsia="Times New Roman" w:cs="Times New Roman"/>
          <w:b/>
          <w:bCs/>
          <w:sz w:val="18"/>
          <w:szCs w:val="18"/>
        </w:rPr>
        <w:t>1</w:t>
      </w:r>
      <w:r>
        <w:rPr>
          <w:rFonts w:ascii="Times New Roman" w:hAnsi="Times New Roman" w:eastAsia="Times New Roman" w:cs="Times New Roman"/>
          <w:b/>
          <w:bCs/>
          <w:spacing w:val="-3"/>
          <w:sz w:val="18"/>
          <w:szCs w:val="18"/>
        </w:rPr>
        <w:t xml:space="preserve"> </w:t>
      </w:r>
      <w:r>
        <w:rPr>
          <w:rFonts w:ascii="黑体" w:hAnsi="黑体" w:eastAsia="黑体" w:cs="黑体"/>
          <w:b/>
          <w:bCs/>
          <w:sz w:val="18"/>
          <w:szCs w:val="18"/>
        </w:rPr>
        <w:t>实盟标识示意图</w:t>
      </w:r>
    </w:p>
    <w:p>
      <w:pPr>
        <w:spacing w:before="2" w:line="240" w:lineRule="auto"/>
        <w:rPr>
          <w:rFonts w:ascii="黑体" w:hAnsi="黑体" w:eastAsia="黑体" w:cs="黑体"/>
          <w:b/>
          <w:bCs/>
          <w:sz w:val="15"/>
          <w:szCs w:val="15"/>
        </w:rPr>
      </w:pPr>
    </w:p>
    <w:p>
      <w:pPr>
        <w:pStyle w:val="6"/>
        <w:spacing w:line="240" w:lineRule="auto"/>
        <w:ind w:right="0"/>
        <w:jc w:val="left"/>
        <w:rPr>
          <w:b w:val="0"/>
          <w:bCs w:val="0"/>
        </w:rPr>
      </w:pPr>
      <w:bookmarkStart w:id="4" w:name="2. 表格（三级标题，宋体，五号，加粗）"/>
      <w:bookmarkEnd w:id="4"/>
      <w:r>
        <w:rPr>
          <w:rFonts w:ascii="Times New Roman" w:hAnsi="Times New Roman" w:eastAsia="Times New Roman" w:cs="Times New Roman"/>
          <w:b w:val="0"/>
          <w:bCs w:val="0"/>
        </w:rPr>
        <w:t xml:space="preserve">2. </w:t>
      </w:r>
      <w:r>
        <w:rPr>
          <w:rFonts w:ascii="Times New Roman" w:hAnsi="Times New Roman" w:eastAsia="Times New Roman" w:cs="Times New Roman"/>
          <w:b w:val="0"/>
          <w:bCs w:val="0"/>
          <w:spacing w:val="2"/>
        </w:rPr>
        <w:t xml:space="preserve"> </w:t>
      </w:r>
      <w:r>
        <w:t>表格（三级标题，宋体，五号，加粗）</w:t>
      </w:r>
    </w:p>
    <w:p>
      <w:pPr>
        <w:spacing w:after="0" w:line="240" w:lineRule="auto"/>
        <w:jc w:val="left"/>
        <w:sectPr>
          <w:type w:val="continuous"/>
          <w:pgSz w:w="11910" w:h="16840"/>
          <w:pgMar w:top="1460" w:right="680" w:bottom="280" w:left="740" w:header="720" w:footer="720" w:gutter="0"/>
          <w:cols w:space="720" w:num="1"/>
        </w:sectPr>
      </w:pPr>
    </w:p>
    <w:p>
      <w:pPr>
        <w:pStyle w:val="7"/>
        <w:spacing w:before="26" w:line="240" w:lineRule="auto"/>
        <w:ind w:right="0"/>
        <w:jc w:val="left"/>
      </w:pPr>
      <w:r>
        <w:t>表格中的文字一律用小五号宋体，表的标注如。</w:t>
      </w:r>
      <w:r>
        <w:rPr>
          <w:rFonts w:ascii="Times New Roman" w:hAnsi="Times New Roman" w:eastAsia="Times New Roman" w:cs="Times New Roman"/>
        </w:rPr>
        <w:t>“</w:t>
      </w:r>
      <w:r>
        <w:t xml:space="preserve">表 </w:t>
      </w:r>
      <w:r>
        <w:rPr>
          <w:rFonts w:ascii="Times New Roman" w:hAnsi="Times New Roman" w:eastAsia="Times New Roman" w:cs="Times New Roman"/>
        </w:rPr>
        <w:t>1</w:t>
      </w:r>
      <w:r>
        <w:rPr>
          <w:rFonts w:ascii="Times New Roman" w:hAnsi="Times New Roman" w:eastAsia="Times New Roman" w:cs="Times New Roman"/>
          <w:spacing w:val="-10"/>
        </w:rPr>
        <w:t xml:space="preserve"> </w:t>
      </w:r>
      <w:r>
        <w:t>近年来创新创业教育改革</w:t>
      </w:r>
      <w:r>
        <w:rPr>
          <w:rFonts w:ascii="Times New Roman" w:hAnsi="Times New Roman" w:eastAsia="Times New Roman" w:cs="Times New Roman"/>
        </w:rPr>
        <w:t>”</w:t>
      </w:r>
      <w:r>
        <w:t>为表题。</w:t>
      </w:r>
    </w:p>
    <w:p>
      <w:pPr>
        <w:pStyle w:val="7"/>
        <w:spacing w:before="177" w:line="240" w:lineRule="auto"/>
        <w:ind w:left="3203" w:right="0"/>
        <w:jc w:val="left"/>
        <w:rPr>
          <w:rFonts w:ascii="Times New Roman" w:hAnsi="Times New Roman" w:eastAsia="Times New Roman" w:cs="Times New Roman"/>
        </w:rPr>
      </w:pPr>
      <w:r>
        <w:rPr>
          <w:rFonts w:ascii="黑体" w:hAnsi="黑体" w:eastAsia="黑体" w:cs="黑体"/>
        </w:rPr>
        <w:t xml:space="preserve">表 </w:t>
      </w:r>
      <w:r>
        <w:rPr>
          <w:rFonts w:ascii="Times New Roman" w:hAnsi="Times New Roman" w:eastAsia="Times New Roman" w:cs="Times New Roman"/>
        </w:rPr>
        <w:t xml:space="preserve">1  </w:t>
      </w:r>
      <w:r>
        <w:rPr>
          <w:rFonts w:ascii="黑体" w:hAnsi="黑体" w:eastAsia="黑体" w:cs="黑体"/>
        </w:rPr>
        <w:t xml:space="preserve">近年来创新创业教育改革 </w:t>
      </w:r>
      <w:r>
        <w:rPr>
          <w:rFonts w:ascii="Times New Roman" w:hAnsi="Times New Roman" w:eastAsia="Times New Roman" w:cs="Times New Roman"/>
        </w:rPr>
        <w:t xml:space="preserve">(  </w:t>
      </w:r>
      <w:r>
        <w:rPr>
          <w:rFonts w:ascii="黑体" w:hAnsi="黑体" w:eastAsia="黑体" w:cs="黑体"/>
        </w:rPr>
        <w:t>五号黑体</w:t>
      </w:r>
      <w:r>
        <w:rPr>
          <w:rFonts w:ascii="黑体" w:hAnsi="黑体" w:eastAsia="黑体" w:cs="黑体"/>
          <w:spacing w:val="-58"/>
        </w:rPr>
        <w:t xml:space="preserve"> </w:t>
      </w:r>
      <w:r>
        <w:rPr>
          <w:rFonts w:ascii="Times New Roman" w:hAnsi="Times New Roman" w:eastAsia="Times New Roman" w:cs="Times New Roman"/>
        </w:rPr>
        <w:t>)</w:t>
      </w:r>
    </w:p>
    <w:p>
      <w:pPr>
        <w:spacing w:before="3" w:line="240" w:lineRule="auto"/>
        <w:rPr>
          <w:rFonts w:ascii="Times New Roman" w:hAnsi="Times New Roman" w:eastAsia="Times New Roman" w:cs="Times New Roman"/>
          <w:sz w:val="16"/>
          <w:szCs w:val="16"/>
        </w:rPr>
      </w:pPr>
    </w:p>
    <w:tbl>
      <w:tblPr>
        <w:tblStyle w:val="8"/>
        <w:tblW w:w="0" w:type="auto"/>
        <w:tblInd w:w="1266" w:type="dxa"/>
        <w:tblLayout w:type="fixed"/>
        <w:tblCellMar>
          <w:top w:w="0" w:type="dxa"/>
          <w:left w:w="0" w:type="dxa"/>
          <w:bottom w:w="0" w:type="dxa"/>
          <w:right w:w="0" w:type="dxa"/>
        </w:tblCellMar>
      </w:tblPr>
      <w:tblGrid>
        <w:gridCol w:w="2554"/>
        <w:gridCol w:w="2693"/>
        <w:gridCol w:w="2693"/>
      </w:tblGrid>
      <w:tr>
        <w:tblPrEx>
          <w:tblCellMar>
            <w:top w:w="0" w:type="dxa"/>
            <w:left w:w="0" w:type="dxa"/>
            <w:bottom w:w="0" w:type="dxa"/>
            <w:right w:w="0" w:type="dxa"/>
          </w:tblCellMar>
        </w:tblPrEx>
        <w:trPr>
          <w:trHeight w:val="410" w:hRule="exact"/>
        </w:trPr>
        <w:tc>
          <w:tcPr>
            <w:tcW w:w="2554" w:type="dxa"/>
            <w:tcBorders>
              <w:top w:val="single" w:color="000000" w:sz="4" w:space="0"/>
              <w:left w:val="single" w:color="000000" w:sz="4" w:space="0"/>
              <w:bottom w:val="single" w:color="000000" w:sz="4" w:space="0"/>
              <w:right w:val="single" w:color="000000" w:sz="4" w:space="0"/>
            </w:tcBorders>
          </w:tcPr>
          <w:p>
            <w:pPr>
              <w:pStyle w:val="12"/>
              <w:spacing w:before="111" w:line="240" w:lineRule="auto"/>
              <w:ind w:left="105" w:right="0"/>
              <w:jc w:val="left"/>
              <w:rPr>
                <w:rFonts w:ascii="宋体" w:hAnsi="宋体" w:eastAsia="宋体" w:cs="宋体"/>
                <w:sz w:val="18"/>
                <w:szCs w:val="18"/>
              </w:rPr>
            </w:pPr>
            <w:r>
              <w:rPr>
                <w:rFonts w:ascii="宋体" w:hAnsi="宋体" w:eastAsia="宋体" w:cs="宋体"/>
                <w:sz w:val="18"/>
                <w:szCs w:val="18"/>
              </w:rPr>
              <w:t xml:space="preserve">创新创业教育改革内容 </w:t>
            </w:r>
          </w:p>
        </w:tc>
        <w:tc>
          <w:tcPr>
            <w:tcW w:w="2693" w:type="dxa"/>
            <w:tcBorders>
              <w:top w:val="single" w:color="000000" w:sz="4" w:space="0"/>
              <w:left w:val="single" w:color="000000" w:sz="4" w:space="0"/>
              <w:bottom w:val="single" w:color="000000" w:sz="4" w:space="0"/>
              <w:right w:val="single" w:color="000000" w:sz="4" w:space="0"/>
            </w:tcBorders>
          </w:tcPr>
          <w:p>
            <w:pPr>
              <w:pStyle w:val="12"/>
              <w:spacing w:before="111" w:line="240" w:lineRule="auto"/>
              <w:ind w:left="103" w:right="0"/>
              <w:jc w:val="left"/>
              <w:rPr>
                <w:rFonts w:ascii="宋体" w:hAnsi="宋体" w:eastAsia="宋体" w:cs="宋体"/>
                <w:sz w:val="18"/>
                <w:szCs w:val="18"/>
              </w:rPr>
            </w:pPr>
            <w:r>
              <w:rPr>
                <w:rFonts w:ascii="宋体" w:hAnsi="宋体" w:eastAsia="宋体" w:cs="宋体"/>
                <w:sz w:val="18"/>
                <w:szCs w:val="18"/>
              </w:rPr>
              <w:t xml:space="preserve">改革前 </w:t>
            </w:r>
          </w:p>
        </w:tc>
        <w:tc>
          <w:tcPr>
            <w:tcW w:w="2693" w:type="dxa"/>
            <w:tcBorders>
              <w:top w:val="single" w:color="000000" w:sz="4" w:space="0"/>
              <w:left w:val="single" w:color="000000" w:sz="4" w:space="0"/>
              <w:bottom w:val="single" w:color="000000" w:sz="4" w:space="0"/>
              <w:right w:val="single" w:color="000000" w:sz="4" w:space="0"/>
            </w:tcBorders>
          </w:tcPr>
          <w:p>
            <w:pPr>
              <w:pStyle w:val="12"/>
              <w:spacing w:before="111" w:line="240" w:lineRule="auto"/>
              <w:ind w:left="103" w:right="0"/>
              <w:jc w:val="left"/>
              <w:rPr>
                <w:rFonts w:ascii="宋体" w:hAnsi="宋体" w:eastAsia="宋体" w:cs="宋体"/>
                <w:sz w:val="18"/>
                <w:szCs w:val="18"/>
              </w:rPr>
            </w:pPr>
            <w:r>
              <w:rPr>
                <w:rFonts w:ascii="宋体" w:hAnsi="宋体" w:eastAsia="宋体" w:cs="宋体"/>
                <w:sz w:val="18"/>
                <w:szCs w:val="18"/>
              </w:rPr>
              <w:t xml:space="preserve">改革后 </w:t>
            </w:r>
          </w:p>
        </w:tc>
      </w:tr>
      <w:tr>
        <w:tblPrEx>
          <w:tblCellMar>
            <w:top w:w="0" w:type="dxa"/>
            <w:left w:w="0" w:type="dxa"/>
            <w:bottom w:w="0" w:type="dxa"/>
            <w:right w:w="0" w:type="dxa"/>
          </w:tblCellMar>
        </w:tblPrEx>
        <w:trPr>
          <w:trHeight w:val="410" w:hRule="exact"/>
        </w:trPr>
        <w:tc>
          <w:tcPr>
            <w:tcW w:w="2554" w:type="dxa"/>
            <w:tcBorders>
              <w:top w:val="single" w:color="000000" w:sz="4" w:space="0"/>
              <w:left w:val="single" w:color="000000" w:sz="4" w:space="0"/>
              <w:bottom w:val="single" w:color="000000" w:sz="4" w:space="0"/>
              <w:right w:val="single" w:color="000000" w:sz="4" w:space="0"/>
            </w:tcBorders>
          </w:tcPr>
          <w:p>
            <w:pPr>
              <w:pStyle w:val="12"/>
              <w:spacing w:before="111" w:line="240" w:lineRule="auto"/>
              <w:ind w:left="105" w:right="0"/>
              <w:jc w:val="left"/>
              <w:rPr>
                <w:rFonts w:ascii="宋体" w:hAnsi="宋体" w:eastAsia="宋体" w:cs="宋体"/>
                <w:sz w:val="18"/>
                <w:szCs w:val="18"/>
              </w:rPr>
            </w:pPr>
            <w:r>
              <w:rPr>
                <w:rFonts w:ascii="宋体" w:hAnsi="宋体" w:eastAsia="宋体" w:cs="宋体"/>
                <w:sz w:val="18"/>
                <w:szCs w:val="18"/>
              </w:rPr>
              <w:t xml:space="preserve">顶层设计 </w:t>
            </w:r>
          </w:p>
        </w:tc>
        <w:tc>
          <w:tcPr>
            <w:tcW w:w="2693" w:type="dxa"/>
            <w:tcBorders>
              <w:top w:val="single" w:color="000000" w:sz="4" w:space="0"/>
              <w:left w:val="single" w:color="000000" w:sz="4" w:space="0"/>
              <w:bottom w:val="single" w:color="000000" w:sz="4" w:space="0"/>
              <w:right w:val="single" w:color="000000" w:sz="4" w:space="0"/>
            </w:tcBorders>
          </w:tcPr>
          <w:p>
            <w:pPr>
              <w:pStyle w:val="12"/>
              <w:spacing w:line="361" w:lineRule="exact"/>
              <w:ind w:left="103" w:right="0"/>
              <w:jc w:val="left"/>
              <w:rPr>
                <w:rFonts w:ascii="宋体" w:hAnsi="宋体" w:eastAsia="宋体" w:cs="宋体"/>
                <w:sz w:val="28"/>
                <w:szCs w:val="28"/>
              </w:rPr>
            </w:pPr>
            <w:r>
              <w:rPr>
                <w:rFonts w:ascii="宋体"/>
                <w:w w:val="100"/>
                <w:sz w:val="28"/>
              </w:rPr>
              <w:t xml:space="preserve"> </w:t>
            </w:r>
          </w:p>
        </w:tc>
        <w:tc>
          <w:tcPr>
            <w:tcW w:w="2693" w:type="dxa"/>
            <w:tcBorders>
              <w:top w:val="single" w:color="000000" w:sz="4" w:space="0"/>
              <w:left w:val="single" w:color="000000" w:sz="4" w:space="0"/>
              <w:bottom w:val="single" w:color="000000" w:sz="4" w:space="0"/>
              <w:right w:val="single" w:color="000000" w:sz="4" w:space="0"/>
            </w:tcBorders>
          </w:tcPr>
          <w:p>
            <w:pPr>
              <w:pStyle w:val="12"/>
              <w:spacing w:line="361" w:lineRule="exact"/>
              <w:ind w:left="103" w:right="0"/>
              <w:jc w:val="left"/>
              <w:rPr>
                <w:rFonts w:ascii="宋体" w:hAnsi="宋体" w:eastAsia="宋体" w:cs="宋体"/>
                <w:sz w:val="28"/>
                <w:szCs w:val="28"/>
              </w:rPr>
            </w:pPr>
            <w:r>
              <w:rPr>
                <w:rFonts w:ascii="宋体"/>
                <w:w w:val="100"/>
                <w:sz w:val="28"/>
              </w:rPr>
              <w:t xml:space="preserve"> </w:t>
            </w:r>
          </w:p>
        </w:tc>
      </w:tr>
      <w:tr>
        <w:tblPrEx>
          <w:tblCellMar>
            <w:top w:w="0" w:type="dxa"/>
            <w:left w:w="0" w:type="dxa"/>
            <w:bottom w:w="0" w:type="dxa"/>
            <w:right w:w="0" w:type="dxa"/>
          </w:tblCellMar>
        </w:tblPrEx>
        <w:trPr>
          <w:trHeight w:val="408" w:hRule="exact"/>
        </w:trPr>
        <w:tc>
          <w:tcPr>
            <w:tcW w:w="2554" w:type="dxa"/>
            <w:tcBorders>
              <w:top w:val="single" w:color="000000" w:sz="4" w:space="0"/>
              <w:left w:val="single" w:color="000000" w:sz="4" w:space="0"/>
              <w:bottom w:val="single" w:color="000000" w:sz="4" w:space="0"/>
              <w:right w:val="single" w:color="000000" w:sz="4" w:space="0"/>
            </w:tcBorders>
          </w:tcPr>
          <w:p>
            <w:pPr>
              <w:pStyle w:val="12"/>
              <w:spacing w:before="109" w:line="240" w:lineRule="auto"/>
              <w:ind w:left="105" w:right="0"/>
              <w:jc w:val="left"/>
              <w:rPr>
                <w:rFonts w:ascii="宋体" w:hAnsi="宋体" w:eastAsia="宋体" w:cs="宋体"/>
                <w:sz w:val="18"/>
                <w:szCs w:val="18"/>
              </w:rPr>
            </w:pPr>
            <w:r>
              <w:rPr>
                <w:rFonts w:ascii="宋体" w:hAnsi="宋体" w:eastAsia="宋体" w:cs="宋体"/>
                <w:sz w:val="18"/>
                <w:szCs w:val="18"/>
              </w:rPr>
              <w:t xml:space="preserve">师资队伍 </w:t>
            </w:r>
          </w:p>
        </w:tc>
        <w:tc>
          <w:tcPr>
            <w:tcW w:w="2693" w:type="dxa"/>
            <w:tcBorders>
              <w:top w:val="single" w:color="000000" w:sz="4" w:space="0"/>
              <w:left w:val="single" w:color="000000" w:sz="4" w:space="0"/>
              <w:bottom w:val="single" w:color="000000" w:sz="4" w:space="0"/>
              <w:right w:val="single" w:color="000000" w:sz="4" w:space="0"/>
            </w:tcBorders>
          </w:tcPr>
          <w:p>
            <w:pPr>
              <w:pStyle w:val="12"/>
              <w:spacing w:line="359" w:lineRule="exact"/>
              <w:ind w:left="103" w:right="0"/>
              <w:jc w:val="left"/>
              <w:rPr>
                <w:rFonts w:ascii="宋体" w:hAnsi="宋体" w:eastAsia="宋体" w:cs="宋体"/>
                <w:sz w:val="28"/>
                <w:szCs w:val="28"/>
              </w:rPr>
            </w:pPr>
            <w:r>
              <w:rPr>
                <w:rFonts w:ascii="宋体"/>
                <w:w w:val="100"/>
                <w:sz w:val="28"/>
              </w:rPr>
              <w:t xml:space="preserve"> </w:t>
            </w:r>
          </w:p>
        </w:tc>
        <w:tc>
          <w:tcPr>
            <w:tcW w:w="2693" w:type="dxa"/>
            <w:tcBorders>
              <w:top w:val="single" w:color="000000" w:sz="4" w:space="0"/>
              <w:left w:val="single" w:color="000000" w:sz="4" w:space="0"/>
              <w:bottom w:val="single" w:color="000000" w:sz="4" w:space="0"/>
              <w:right w:val="single" w:color="000000" w:sz="4" w:space="0"/>
            </w:tcBorders>
          </w:tcPr>
          <w:p>
            <w:pPr>
              <w:pStyle w:val="12"/>
              <w:spacing w:line="359" w:lineRule="exact"/>
              <w:ind w:left="103" w:right="0"/>
              <w:jc w:val="left"/>
              <w:rPr>
                <w:rFonts w:ascii="宋体" w:hAnsi="宋体" w:eastAsia="宋体" w:cs="宋体"/>
                <w:sz w:val="28"/>
                <w:szCs w:val="28"/>
              </w:rPr>
            </w:pPr>
            <w:r>
              <w:rPr>
                <w:rFonts w:ascii="宋体"/>
                <w:w w:val="100"/>
                <w:sz w:val="28"/>
              </w:rPr>
              <w:t xml:space="preserve"> </w:t>
            </w:r>
          </w:p>
        </w:tc>
      </w:tr>
      <w:tr>
        <w:tblPrEx>
          <w:tblCellMar>
            <w:top w:w="0" w:type="dxa"/>
            <w:left w:w="0" w:type="dxa"/>
            <w:bottom w:w="0" w:type="dxa"/>
            <w:right w:w="0" w:type="dxa"/>
          </w:tblCellMar>
        </w:tblPrEx>
        <w:trPr>
          <w:trHeight w:val="410" w:hRule="exact"/>
        </w:trPr>
        <w:tc>
          <w:tcPr>
            <w:tcW w:w="2554" w:type="dxa"/>
            <w:tcBorders>
              <w:top w:val="single" w:color="000000" w:sz="4" w:space="0"/>
              <w:left w:val="single" w:color="000000" w:sz="4" w:space="0"/>
              <w:bottom w:val="single" w:color="000000" w:sz="4" w:space="0"/>
              <w:right w:val="single" w:color="000000" w:sz="4" w:space="0"/>
            </w:tcBorders>
          </w:tcPr>
          <w:p>
            <w:pPr>
              <w:pStyle w:val="12"/>
              <w:spacing w:before="111" w:line="240" w:lineRule="auto"/>
              <w:ind w:left="105" w:right="0"/>
              <w:jc w:val="left"/>
              <w:rPr>
                <w:rFonts w:ascii="宋体" w:hAnsi="宋体" w:eastAsia="宋体" w:cs="宋体"/>
                <w:sz w:val="18"/>
                <w:szCs w:val="18"/>
              </w:rPr>
            </w:pPr>
            <w:r>
              <w:rPr>
                <w:rFonts w:ascii="宋体" w:hAnsi="宋体" w:eastAsia="宋体" w:cs="宋体"/>
                <w:sz w:val="18"/>
                <w:szCs w:val="18"/>
              </w:rPr>
              <w:t xml:space="preserve">课程设计 </w:t>
            </w:r>
          </w:p>
        </w:tc>
        <w:tc>
          <w:tcPr>
            <w:tcW w:w="2693" w:type="dxa"/>
            <w:tcBorders>
              <w:top w:val="single" w:color="000000" w:sz="4" w:space="0"/>
              <w:left w:val="single" w:color="000000" w:sz="4" w:space="0"/>
              <w:bottom w:val="single" w:color="000000" w:sz="4" w:space="0"/>
              <w:right w:val="single" w:color="000000" w:sz="4" w:space="0"/>
            </w:tcBorders>
          </w:tcPr>
          <w:p>
            <w:pPr>
              <w:pStyle w:val="12"/>
              <w:spacing w:line="361" w:lineRule="exact"/>
              <w:ind w:left="103" w:right="0"/>
              <w:jc w:val="left"/>
              <w:rPr>
                <w:rFonts w:ascii="宋体" w:hAnsi="宋体" w:eastAsia="宋体" w:cs="宋体"/>
                <w:sz w:val="28"/>
                <w:szCs w:val="28"/>
              </w:rPr>
            </w:pPr>
            <w:r>
              <w:rPr>
                <w:rFonts w:ascii="宋体"/>
                <w:w w:val="100"/>
                <w:sz w:val="28"/>
              </w:rPr>
              <w:t xml:space="preserve"> </w:t>
            </w:r>
          </w:p>
        </w:tc>
        <w:tc>
          <w:tcPr>
            <w:tcW w:w="2693" w:type="dxa"/>
            <w:tcBorders>
              <w:top w:val="single" w:color="000000" w:sz="4" w:space="0"/>
              <w:left w:val="single" w:color="000000" w:sz="4" w:space="0"/>
              <w:bottom w:val="single" w:color="000000" w:sz="4" w:space="0"/>
              <w:right w:val="single" w:color="000000" w:sz="4" w:space="0"/>
            </w:tcBorders>
          </w:tcPr>
          <w:p>
            <w:pPr>
              <w:pStyle w:val="12"/>
              <w:spacing w:line="361" w:lineRule="exact"/>
              <w:ind w:left="103" w:right="0"/>
              <w:jc w:val="left"/>
              <w:rPr>
                <w:rFonts w:ascii="宋体" w:hAnsi="宋体" w:eastAsia="宋体" w:cs="宋体"/>
                <w:sz w:val="28"/>
                <w:szCs w:val="28"/>
              </w:rPr>
            </w:pPr>
            <w:r>
              <w:rPr>
                <w:rFonts w:ascii="宋体"/>
                <w:w w:val="100"/>
                <w:sz w:val="28"/>
              </w:rPr>
              <w:t xml:space="preserve"> </w:t>
            </w:r>
          </w:p>
        </w:tc>
      </w:tr>
      <w:tr>
        <w:tblPrEx>
          <w:tblCellMar>
            <w:top w:w="0" w:type="dxa"/>
            <w:left w:w="0" w:type="dxa"/>
            <w:bottom w:w="0" w:type="dxa"/>
            <w:right w:w="0" w:type="dxa"/>
          </w:tblCellMar>
        </w:tblPrEx>
        <w:trPr>
          <w:trHeight w:val="410" w:hRule="exact"/>
        </w:trPr>
        <w:tc>
          <w:tcPr>
            <w:tcW w:w="2554" w:type="dxa"/>
            <w:tcBorders>
              <w:top w:val="single" w:color="000000" w:sz="4" w:space="0"/>
              <w:left w:val="single" w:color="000000" w:sz="4" w:space="0"/>
              <w:bottom w:val="single" w:color="000000" w:sz="4" w:space="0"/>
              <w:right w:val="single" w:color="000000" w:sz="4" w:space="0"/>
            </w:tcBorders>
          </w:tcPr>
          <w:p>
            <w:pPr>
              <w:pStyle w:val="12"/>
              <w:spacing w:before="111" w:line="240" w:lineRule="auto"/>
              <w:ind w:left="105" w:right="0"/>
              <w:jc w:val="left"/>
              <w:rPr>
                <w:rFonts w:ascii="宋体" w:hAnsi="宋体" w:eastAsia="宋体" w:cs="宋体"/>
                <w:sz w:val="18"/>
                <w:szCs w:val="18"/>
              </w:rPr>
            </w:pPr>
            <w:r>
              <w:rPr>
                <w:rFonts w:ascii="宋体" w:hAnsi="宋体" w:eastAsia="宋体" w:cs="宋体"/>
                <w:sz w:val="18"/>
                <w:szCs w:val="18"/>
              </w:rPr>
              <w:t xml:space="preserve">…… </w:t>
            </w:r>
          </w:p>
        </w:tc>
        <w:tc>
          <w:tcPr>
            <w:tcW w:w="2693" w:type="dxa"/>
            <w:tcBorders>
              <w:top w:val="single" w:color="000000" w:sz="4" w:space="0"/>
              <w:left w:val="single" w:color="000000" w:sz="4" w:space="0"/>
              <w:bottom w:val="single" w:color="000000" w:sz="4" w:space="0"/>
              <w:right w:val="single" w:color="000000" w:sz="4" w:space="0"/>
            </w:tcBorders>
          </w:tcPr>
          <w:p>
            <w:pPr>
              <w:pStyle w:val="12"/>
              <w:spacing w:line="361" w:lineRule="exact"/>
              <w:ind w:left="103" w:right="0"/>
              <w:jc w:val="left"/>
              <w:rPr>
                <w:rFonts w:ascii="宋体" w:hAnsi="宋体" w:eastAsia="宋体" w:cs="宋体"/>
                <w:sz w:val="28"/>
                <w:szCs w:val="28"/>
              </w:rPr>
            </w:pPr>
            <w:r>
              <w:rPr>
                <w:rFonts w:ascii="宋体"/>
                <w:w w:val="100"/>
                <w:sz w:val="28"/>
              </w:rPr>
              <w:t xml:space="preserve"> </w:t>
            </w:r>
          </w:p>
        </w:tc>
        <w:tc>
          <w:tcPr>
            <w:tcW w:w="2693" w:type="dxa"/>
            <w:tcBorders>
              <w:top w:val="single" w:color="000000" w:sz="4" w:space="0"/>
              <w:left w:val="single" w:color="000000" w:sz="4" w:space="0"/>
              <w:bottom w:val="single" w:color="000000" w:sz="4" w:space="0"/>
              <w:right w:val="single" w:color="000000" w:sz="4" w:space="0"/>
            </w:tcBorders>
          </w:tcPr>
          <w:p>
            <w:pPr>
              <w:pStyle w:val="12"/>
              <w:spacing w:line="361" w:lineRule="exact"/>
              <w:ind w:left="103" w:right="0"/>
              <w:jc w:val="left"/>
              <w:rPr>
                <w:rFonts w:ascii="宋体" w:hAnsi="宋体" w:eastAsia="宋体" w:cs="宋体"/>
                <w:sz w:val="28"/>
                <w:szCs w:val="28"/>
              </w:rPr>
            </w:pPr>
            <w:r>
              <w:rPr>
                <w:rFonts w:ascii="宋体"/>
                <w:w w:val="100"/>
                <w:sz w:val="28"/>
              </w:rPr>
              <w:t xml:space="preserve"> </w:t>
            </w:r>
          </w:p>
        </w:tc>
      </w:tr>
    </w:tbl>
    <w:p>
      <w:pPr>
        <w:spacing w:before="9" w:line="240" w:lineRule="auto"/>
        <w:rPr>
          <w:rFonts w:ascii="Times New Roman" w:hAnsi="Times New Roman" w:eastAsia="Times New Roman" w:cs="Times New Roman"/>
          <w:sz w:val="5"/>
          <w:szCs w:val="5"/>
        </w:rPr>
      </w:pPr>
    </w:p>
    <w:p>
      <w:pPr>
        <w:spacing w:before="44"/>
        <w:ind w:left="1542" w:right="0" w:firstLine="0"/>
        <w:jc w:val="left"/>
        <w:rPr>
          <w:rFonts w:ascii="宋体" w:hAnsi="宋体" w:eastAsia="宋体" w:cs="宋体"/>
          <w:sz w:val="18"/>
          <w:szCs w:val="18"/>
        </w:rPr>
      </w:pPr>
      <w:r>
        <w:rPr>
          <w:rFonts w:ascii="宋体" w:hAnsi="宋体" w:eastAsia="宋体" w:cs="宋体"/>
          <w:sz w:val="18"/>
          <w:szCs w:val="18"/>
        </w:rPr>
        <w:t>资料来源</w:t>
      </w:r>
      <w:r>
        <w:rPr>
          <w:rFonts w:ascii="Times New Roman" w:hAnsi="Times New Roman" w:eastAsia="Times New Roman" w:cs="Times New Roman"/>
          <w:sz w:val="18"/>
          <w:szCs w:val="18"/>
        </w:rPr>
        <w:t xml:space="preserve">:  </w:t>
      </w:r>
      <w:r>
        <w:rPr>
          <w:rFonts w:ascii="宋体" w:hAnsi="宋体" w:eastAsia="宋体" w:cs="宋体"/>
          <w:sz w:val="18"/>
          <w:szCs w:val="18"/>
        </w:rPr>
        <w:t>《</w:t>
      </w:r>
      <w:r>
        <w:rPr>
          <w:rFonts w:ascii="Times New Roman" w:hAnsi="Times New Roman" w:eastAsia="Times New Roman" w:cs="Times New Roman"/>
          <w:sz w:val="18"/>
          <w:szCs w:val="18"/>
        </w:rPr>
        <w:t xml:space="preserve">2016-2017 </w:t>
      </w:r>
      <w:r>
        <w:rPr>
          <w:rFonts w:ascii="宋体" w:hAnsi="宋体" w:eastAsia="宋体" w:cs="宋体"/>
          <w:sz w:val="18"/>
          <w:szCs w:val="18"/>
        </w:rPr>
        <w:t>中国高校创新创业教育蓝皮书》</w:t>
      </w:r>
      <w:r>
        <w:rPr>
          <w:rFonts w:ascii="Times New Roman" w:hAnsi="Times New Roman" w:eastAsia="Times New Roman" w:cs="Times New Roman"/>
          <w:sz w:val="18"/>
          <w:szCs w:val="18"/>
        </w:rPr>
        <w:t xml:space="preserve">,  </w:t>
      </w:r>
      <w:r>
        <w:rPr>
          <w:rFonts w:ascii="宋体" w:hAnsi="宋体" w:eastAsia="宋体" w:cs="宋体"/>
          <w:sz w:val="18"/>
          <w:szCs w:val="18"/>
        </w:rPr>
        <w:t xml:space="preserve">高等教育出版社 </w:t>
      </w:r>
      <w:r>
        <w:rPr>
          <w:rFonts w:ascii="Times New Roman" w:hAnsi="Times New Roman" w:eastAsia="Times New Roman" w:cs="Times New Roman"/>
          <w:sz w:val="18"/>
          <w:szCs w:val="18"/>
        </w:rPr>
        <w:t xml:space="preserve">2018 </w:t>
      </w:r>
      <w:r>
        <w:rPr>
          <w:rFonts w:ascii="宋体" w:hAnsi="宋体" w:eastAsia="宋体" w:cs="宋体"/>
          <w:sz w:val="18"/>
          <w:szCs w:val="18"/>
        </w:rPr>
        <w:t>年版。</w:t>
      </w:r>
      <w:r>
        <w:rPr>
          <w:rFonts w:ascii="宋体" w:hAnsi="宋体" w:eastAsia="宋体" w:cs="宋体"/>
          <w:spacing w:val="-10"/>
          <w:sz w:val="18"/>
          <w:szCs w:val="18"/>
        </w:rPr>
        <w:t xml:space="preserve"> </w:t>
      </w:r>
      <w:r>
        <w:rPr>
          <w:rFonts w:ascii="宋体" w:hAnsi="宋体" w:eastAsia="宋体" w:cs="宋体"/>
          <w:sz w:val="18"/>
          <w:szCs w:val="18"/>
        </w:rPr>
        <w:t>（小五号宋体）</w:t>
      </w:r>
    </w:p>
    <w:p>
      <w:pPr>
        <w:spacing w:before="0" w:line="240" w:lineRule="auto"/>
        <w:rPr>
          <w:rFonts w:ascii="宋体" w:hAnsi="宋体" w:eastAsia="宋体" w:cs="宋体"/>
          <w:sz w:val="18"/>
          <w:szCs w:val="18"/>
        </w:rPr>
      </w:pPr>
    </w:p>
    <w:p>
      <w:pPr>
        <w:pStyle w:val="5"/>
        <w:spacing w:before="158" w:line="240" w:lineRule="auto"/>
        <w:ind w:left="3001" w:right="0"/>
        <w:jc w:val="left"/>
        <w:rPr>
          <w:rFonts w:ascii="Times New Roman" w:hAnsi="Times New Roman" w:eastAsia="Times New Roman" w:cs="Times New Roman"/>
        </w:rPr>
      </w:pPr>
      <w:bookmarkStart w:id="5" w:name="三、结语( 一级标题，黑体，小四，居中 )"/>
      <w:bookmarkEnd w:id="5"/>
      <w:r>
        <w:t>三、结语</w:t>
      </w:r>
      <w:r>
        <w:rPr>
          <w:rFonts w:ascii="Times New Roman" w:hAnsi="Times New Roman" w:eastAsia="Times New Roman" w:cs="Times New Roman"/>
        </w:rPr>
        <w:t xml:space="preserve">(  </w:t>
      </w:r>
      <w:r>
        <w:t>一级标题，黑体，小四，居中</w:t>
      </w:r>
      <w:r>
        <w:rPr>
          <w:spacing w:val="-1"/>
        </w:rPr>
        <w:t xml:space="preserve"> </w:t>
      </w:r>
      <w:r>
        <w:rPr>
          <w:rFonts w:ascii="Times New Roman" w:hAnsi="Times New Roman" w:eastAsia="Times New Roman" w:cs="Times New Roman"/>
        </w:rPr>
        <w:t>)</w:t>
      </w:r>
    </w:p>
    <w:p>
      <w:pPr>
        <w:spacing w:before="10" w:line="240" w:lineRule="auto"/>
        <w:rPr>
          <w:rFonts w:ascii="Times New Roman" w:hAnsi="Times New Roman" w:eastAsia="Times New Roman" w:cs="Times New Roman"/>
          <w:sz w:val="20"/>
          <w:szCs w:val="20"/>
        </w:rPr>
      </w:pPr>
    </w:p>
    <w:p>
      <w:pPr>
        <w:pStyle w:val="7"/>
        <w:spacing w:line="240" w:lineRule="auto"/>
        <w:ind w:right="0"/>
        <w:jc w:val="left"/>
      </w:pPr>
      <w:r>
        <w:t>请务必注意严格遵守征文的投稿格式要求规范行文。</w:t>
      </w:r>
    </w:p>
    <w:p>
      <w:pPr>
        <w:spacing w:before="10" w:line="240" w:lineRule="auto"/>
        <w:rPr>
          <w:rFonts w:ascii="宋体" w:hAnsi="宋体" w:eastAsia="宋体" w:cs="宋体"/>
          <w:sz w:val="14"/>
          <w:szCs w:val="14"/>
        </w:rPr>
      </w:pPr>
    </w:p>
    <w:p>
      <w:pPr>
        <w:pStyle w:val="6"/>
        <w:spacing w:line="240" w:lineRule="auto"/>
        <w:ind w:left="112" w:right="0"/>
        <w:jc w:val="both"/>
        <w:rPr>
          <w:rFonts w:ascii="黑体" w:hAnsi="黑体" w:eastAsia="黑体" w:cs="黑体"/>
          <w:b w:val="0"/>
          <w:bCs w:val="0"/>
        </w:rPr>
      </w:pPr>
      <w:r>
        <w:rPr>
          <w:rFonts w:ascii="黑体" w:hAnsi="黑体" w:eastAsia="黑体" w:cs="黑体"/>
        </w:rPr>
        <w:t>参考文献</w:t>
      </w:r>
    </w:p>
    <w:p>
      <w:pPr>
        <w:spacing w:before="4" w:line="240" w:lineRule="auto"/>
        <w:rPr>
          <w:rFonts w:ascii="黑体" w:hAnsi="黑体" w:eastAsia="黑体" w:cs="黑体"/>
          <w:b/>
          <w:bCs/>
          <w:sz w:val="16"/>
          <w:szCs w:val="16"/>
        </w:rPr>
      </w:pPr>
    </w:p>
    <w:p>
      <w:pPr>
        <w:spacing w:before="0"/>
        <w:ind w:left="112" w:right="0" w:firstLine="0"/>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41"/>
          <w:sz w:val="18"/>
          <w:szCs w:val="18"/>
        </w:rPr>
        <w:t xml:space="preserve"> </w:t>
      </w:r>
      <w:r>
        <w:rPr>
          <w:rFonts w:ascii="宋体" w:hAnsi="宋体" w:eastAsia="宋体" w:cs="宋体"/>
          <w:sz w:val="18"/>
          <w:szCs w:val="18"/>
        </w:rPr>
        <w:t>报告、学位论文</w:t>
      </w:r>
      <w:r>
        <w:rPr>
          <w:rFonts w:ascii="Times New Roman" w:hAnsi="Times New Roman" w:eastAsia="Times New Roman" w:cs="Times New Roman"/>
          <w:sz w:val="18"/>
          <w:szCs w:val="18"/>
        </w:rPr>
        <w:t>[</w:t>
      </w:r>
      <w:r>
        <w:rPr>
          <w:rFonts w:ascii="宋体" w:hAnsi="宋体" w:eastAsia="宋体" w:cs="宋体"/>
          <w:sz w:val="18"/>
          <w:szCs w:val="18"/>
        </w:rPr>
        <w:t>参考文献序号</w:t>
      </w:r>
      <w:r>
        <w:rPr>
          <w:rFonts w:ascii="Times New Roman" w:hAnsi="Times New Roman" w:eastAsia="Times New Roman" w:cs="Times New Roman"/>
          <w:sz w:val="18"/>
          <w:szCs w:val="18"/>
        </w:rPr>
        <w:t>]</w:t>
      </w:r>
      <w:r>
        <w:rPr>
          <w:rFonts w:ascii="宋体" w:hAnsi="宋体" w:eastAsia="宋体" w:cs="宋体"/>
          <w:sz w:val="18"/>
          <w:szCs w:val="18"/>
        </w:rPr>
        <w:t>责任者，文献题目</w:t>
      </w:r>
      <w:r>
        <w:rPr>
          <w:rFonts w:ascii="Times New Roman" w:hAnsi="Times New Roman" w:eastAsia="Times New Roman" w:cs="Times New Roman"/>
          <w:sz w:val="18"/>
          <w:szCs w:val="18"/>
        </w:rPr>
        <w:t>.</w:t>
      </w:r>
      <w:r>
        <w:rPr>
          <w:rFonts w:ascii="宋体" w:hAnsi="宋体" w:eastAsia="宋体" w:cs="宋体"/>
          <w:sz w:val="18"/>
          <w:szCs w:val="18"/>
        </w:rPr>
        <w:t>论文、报告单位所在地：所在单位，完成日期</w:t>
      </w:r>
      <w:r>
        <w:rPr>
          <w:rFonts w:ascii="Times New Roman" w:hAnsi="Times New Roman" w:eastAsia="Times New Roman" w:cs="Times New Roman"/>
          <w:sz w:val="18"/>
          <w:szCs w:val="18"/>
        </w:rPr>
        <w:t>.</w:t>
      </w:r>
    </w:p>
    <w:p>
      <w:pPr>
        <w:spacing w:before="62"/>
        <w:ind w:left="111" w:right="0" w:firstLine="0"/>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[2]  </w:t>
      </w:r>
      <w:r>
        <w:rPr>
          <w:rFonts w:ascii="宋体" w:hAnsi="宋体" w:eastAsia="宋体" w:cs="宋体"/>
          <w:sz w:val="18"/>
          <w:szCs w:val="18"/>
        </w:rPr>
        <w:t>专著</w:t>
      </w:r>
      <w:r>
        <w:rPr>
          <w:rFonts w:ascii="宋体" w:hAnsi="宋体" w:eastAsia="宋体" w:cs="宋体"/>
          <w:spacing w:val="-5"/>
          <w:sz w:val="18"/>
          <w:szCs w:val="18"/>
        </w:rPr>
        <w:t xml:space="preserve"> </w:t>
      </w:r>
      <w:r>
        <w:rPr>
          <w:rFonts w:ascii="Times New Roman" w:hAnsi="Times New Roman" w:eastAsia="Times New Roman" w:cs="Times New Roman"/>
          <w:sz w:val="18"/>
          <w:szCs w:val="18"/>
        </w:rPr>
        <w:t>[</w:t>
      </w:r>
      <w:r>
        <w:rPr>
          <w:rFonts w:ascii="宋体" w:hAnsi="宋体" w:eastAsia="宋体" w:cs="宋体"/>
          <w:sz w:val="18"/>
          <w:szCs w:val="18"/>
        </w:rPr>
        <w:t>参考文献序号</w:t>
      </w:r>
      <w:r>
        <w:rPr>
          <w:rFonts w:ascii="Times New Roman" w:hAnsi="Times New Roman" w:eastAsia="Times New Roman" w:cs="Times New Roman"/>
          <w:sz w:val="18"/>
          <w:szCs w:val="18"/>
        </w:rPr>
        <w:t>]</w:t>
      </w:r>
      <w:r>
        <w:rPr>
          <w:rFonts w:ascii="宋体" w:hAnsi="宋体" w:eastAsia="宋体" w:cs="宋体"/>
          <w:sz w:val="18"/>
          <w:szCs w:val="18"/>
        </w:rPr>
        <w:t>责任者，文献题目</w:t>
      </w:r>
      <w:r>
        <w:rPr>
          <w:rFonts w:ascii="Times New Roman" w:hAnsi="Times New Roman" w:eastAsia="Times New Roman" w:cs="Times New Roman"/>
          <w:sz w:val="18"/>
          <w:szCs w:val="18"/>
        </w:rPr>
        <w:t>.</w:t>
      </w:r>
      <w:r>
        <w:rPr>
          <w:rFonts w:ascii="宋体" w:hAnsi="宋体" w:eastAsia="宋体" w:cs="宋体"/>
          <w:sz w:val="18"/>
          <w:szCs w:val="18"/>
        </w:rPr>
        <w:t>出版地：出版单位，出版年，起止页码</w:t>
      </w:r>
      <w:r>
        <w:rPr>
          <w:rFonts w:ascii="Times New Roman" w:hAnsi="Times New Roman" w:eastAsia="Times New Roman" w:cs="Times New Roman"/>
          <w:sz w:val="18"/>
          <w:szCs w:val="18"/>
        </w:rPr>
        <w:t>.</w:t>
      </w:r>
    </w:p>
    <w:p>
      <w:pPr>
        <w:spacing w:before="62"/>
        <w:ind w:left="112" w:right="0" w:firstLine="0"/>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[3]  </w:t>
      </w:r>
      <w:r>
        <w:rPr>
          <w:rFonts w:ascii="宋体" w:hAnsi="宋体" w:eastAsia="宋体" w:cs="宋体"/>
          <w:sz w:val="18"/>
          <w:szCs w:val="18"/>
        </w:rPr>
        <w:t>期刊文章</w:t>
      </w:r>
      <w:r>
        <w:rPr>
          <w:rFonts w:ascii="宋体" w:hAnsi="宋体" w:eastAsia="宋体" w:cs="宋体"/>
          <w:spacing w:val="-4"/>
          <w:sz w:val="18"/>
          <w:szCs w:val="18"/>
        </w:rPr>
        <w:t xml:space="preserve"> </w:t>
      </w:r>
      <w:r>
        <w:rPr>
          <w:rFonts w:ascii="Times New Roman" w:hAnsi="Times New Roman" w:eastAsia="Times New Roman" w:cs="Times New Roman"/>
          <w:sz w:val="18"/>
          <w:szCs w:val="18"/>
        </w:rPr>
        <w:t>[</w:t>
      </w:r>
      <w:r>
        <w:rPr>
          <w:rFonts w:ascii="宋体" w:hAnsi="宋体" w:eastAsia="宋体" w:cs="宋体"/>
          <w:sz w:val="18"/>
          <w:szCs w:val="18"/>
        </w:rPr>
        <w:t>参考文献序号</w:t>
      </w:r>
      <w:r>
        <w:rPr>
          <w:rFonts w:ascii="Times New Roman" w:hAnsi="Times New Roman" w:eastAsia="Times New Roman" w:cs="Times New Roman"/>
          <w:sz w:val="18"/>
          <w:szCs w:val="18"/>
        </w:rPr>
        <w:t>]</w:t>
      </w:r>
      <w:r>
        <w:rPr>
          <w:rFonts w:ascii="宋体" w:hAnsi="宋体" w:eastAsia="宋体" w:cs="宋体"/>
          <w:sz w:val="18"/>
          <w:szCs w:val="18"/>
        </w:rPr>
        <w:t>责任者，文献题目</w:t>
      </w:r>
      <w:r>
        <w:rPr>
          <w:rFonts w:ascii="Times New Roman" w:hAnsi="Times New Roman" w:eastAsia="Times New Roman" w:cs="Times New Roman"/>
          <w:sz w:val="18"/>
          <w:szCs w:val="18"/>
        </w:rPr>
        <w:t>.</w:t>
      </w:r>
      <w:r>
        <w:rPr>
          <w:rFonts w:ascii="宋体" w:hAnsi="宋体" w:eastAsia="宋体" w:cs="宋体"/>
          <w:sz w:val="18"/>
          <w:szCs w:val="18"/>
        </w:rPr>
        <w:t>刊名，年，卷</w:t>
      </w:r>
      <w:r>
        <w:rPr>
          <w:rFonts w:ascii="Times New Roman" w:hAnsi="Times New Roman" w:eastAsia="Times New Roman" w:cs="Times New Roman"/>
          <w:sz w:val="18"/>
          <w:szCs w:val="18"/>
        </w:rPr>
        <w:t>(</w:t>
      </w:r>
      <w:r>
        <w:rPr>
          <w:rFonts w:ascii="宋体" w:hAnsi="宋体" w:eastAsia="宋体" w:cs="宋体"/>
          <w:sz w:val="18"/>
          <w:szCs w:val="18"/>
        </w:rPr>
        <w:t>期</w:t>
      </w:r>
      <w:r>
        <w:rPr>
          <w:rFonts w:ascii="Times New Roman" w:hAnsi="Times New Roman" w:eastAsia="Times New Roman" w:cs="Times New Roman"/>
          <w:sz w:val="18"/>
          <w:szCs w:val="18"/>
        </w:rPr>
        <w:t>)</w:t>
      </w:r>
      <w:r>
        <w:rPr>
          <w:rFonts w:ascii="宋体" w:hAnsi="宋体" w:eastAsia="宋体" w:cs="宋体"/>
          <w:sz w:val="18"/>
          <w:szCs w:val="18"/>
        </w:rPr>
        <w:t>：起止页码</w:t>
      </w:r>
      <w:r>
        <w:rPr>
          <w:rFonts w:ascii="Times New Roman" w:hAnsi="Times New Roman" w:eastAsia="Times New Roman" w:cs="Times New Roman"/>
          <w:sz w:val="18"/>
          <w:szCs w:val="18"/>
        </w:rPr>
        <w:t>.</w:t>
      </w:r>
    </w:p>
    <w:p>
      <w:pPr>
        <w:spacing w:before="62" w:line="300" w:lineRule="auto"/>
        <w:ind w:left="112" w:right="109" w:firstLine="0"/>
        <w:jc w:val="both"/>
        <w:rPr>
          <w:rFonts w:ascii="宋体" w:hAnsi="宋体" w:eastAsia="宋体" w:cs="宋体"/>
          <w:sz w:val="18"/>
          <w:szCs w:val="18"/>
        </w:rPr>
      </w:pPr>
      <w:r>
        <w:rPr>
          <w:rFonts w:ascii="Times New Roman" w:hAnsi="Times New Roman" w:eastAsia="Times New Roman" w:cs="Times New Roman"/>
          <w:sz w:val="18"/>
          <w:szCs w:val="18"/>
        </w:rPr>
        <w:t>[4]</w:t>
      </w:r>
      <w:r>
        <w:rPr>
          <w:rFonts w:ascii="Times New Roman" w:hAnsi="Times New Roman" w:eastAsia="Times New Roman" w:cs="Times New Roman"/>
          <w:spacing w:val="33"/>
          <w:sz w:val="18"/>
          <w:szCs w:val="18"/>
        </w:rPr>
        <w:t xml:space="preserve"> </w:t>
      </w:r>
      <w:r>
        <w:rPr>
          <w:rFonts w:ascii="宋体" w:hAnsi="宋体" w:eastAsia="宋体" w:cs="宋体"/>
          <w:spacing w:val="-3"/>
          <w:sz w:val="18"/>
          <w:szCs w:val="18"/>
        </w:rPr>
        <w:t>专著、论文集中析出文献</w:t>
      </w:r>
      <w:r>
        <w:rPr>
          <w:rFonts w:ascii="Times New Roman" w:hAnsi="Times New Roman" w:eastAsia="Times New Roman" w:cs="Times New Roman"/>
          <w:spacing w:val="-3"/>
          <w:sz w:val="18"/>
          <w:szCs w:val="18"/>
        </w:rPr>
        <w:t>[</w:t>
      </w:r>
      <w:r>
        <w:rPr>
          <w:rFonts w:ascii="宋体" w:hAnsi="宋体" w:eastAsia="宋体" w:cs="宋体"/>
          <w:spacing w:val="-3"/>
          <w:sz w:val="18"/>
          <w:szCs w:val="18"/>
        </w:rPr>
        <w:t>参考文献序号</w:t>
      </w:r>
      <w:r>
        <w:rPr>
          <w:rFonts w:ascii="Times New Roman" w:hAnsi="Times New Roman" w:eastAsia="Times New Roman" w:cs="Times New Roman"/>
          <w:spacing w:val="-3"/>
          <w:sz w:val="18"/>
          <w:szCs w:val="18"/>
        </w:rPr>
        <w:t>]</w:t>
      </w:r>
      <w:r>
        <w:rPr>
          <w:rFonts w:ascii="宋体" w:hAnsi="宋体" w:eastAsia="宋体" w:cs="宋体"/>
          <w:spacing w:val="-3"/>
          <w:sz w:val="18"/>
          <w:szCs w:val="18"/>
        </w:rPr>
        <w:t>析出文献责任者</w:t>
      </w:r>
      <w:r>
        <w:rPr>
          <w:rFonts w:ascii="Times New Roman" w:hAnsi="Times New Roman" w:eastAsia="Times New Roman" w:cs="Times New Roman"/>
          <w:spacing w:val="-3"/>
          <w:sz w:val="18"/>
          <w:szCs w:val="18"/>
        </w:rPr>
        <w:t>.</w:t>
      </w:r>
      <w:r>
        <w:rPr>
          <w:rFonts w:ascii="宋体" w:hAnsi="宋体" w:eastAsia="宋体" w:cs="宋体"/>
          <w:spacing w:val="-3"/>
          <w:sz w:val="18"/>
          <w:szCs w:val="18"/>
        </w:rPr>
        <w:t>析出文献题名</w:t>
      </w:r>
      <w:r>
        <w:rPr>
          <w:rFonts w:ascii="Times New Roman" w:hAnsi="Times New Roman" w:eastAsia="Times New Roman" w:cs="Times New Roman"/>
          <w:spacing w:val="-3"/>
          <w:sz w:val="18"/>
          <w:szCs w:val="18"/>
        </w:rPr>
        <w:t>/</w:t>
      </w:r>
      <w:r>
        <w:rPr>
          <w:rFonts w:ascii="宋体" w:hAnsi="宋体" w:eastAsia="宋体" w:cs="宋体"/>
          <w:spacing w:val="-3"/>
          <w:sz w:val="18"/>
          <w:szCs w:val="18"/>
        </w:rPr>
        <w:t>原文献主要责任者</w:t>
      </w:r>
      <w:r>
        <w:rPr>
          <w:rFonts w:ascii="Times New Roman" w:hAnsi="Times New Roman" w:eastAsia="Times New Roman" w:cs="Times New Roman"/>
          <w:spacing w:val="-3"/>
          <w:sz w:val="18"/>
          <w:szCs w:val="18"/>
        </w:rPr>
        <w:t>(</w:t>
      </w:r>
      <w:r>
        <w:rPr>
          <w:rFonts w:ascii="宋体" w:hAnsi="宋体" w:eastAsia="宋体" w:cs="宋体"/>
          <w:spacing w:val="-3"/>
          <w:sz w:val="18"/>
          <w:szCs w:val="18"/>
        </w:rPr>
        <w:t>可选</w:t>
      </w:r>
      <w:r>
        <w:rPr>
          <w:rFonts w:ascii="Times New Roman" w:hAnsi="Times New Roman" w:eastAsia="Times New Roman" w:cs="Times New Roman"/>
          <w:spacing w:val="-3"/>
          <w:sz w:val="18"/>
          <w:szCs w:val="18"/>
        </w:rPr>
        <w:t>)</w:t>
      </w:r>
      <w:r>
        <w:rPr>
          <w:rFonts w:ascii="宋体" w:hAnsi="宋体" w:eastAsia="宋体" w:cs="宋体"/>
          <w:spacing w:val="-3"/>
          <w:sz w:val="18"/>
          <w:szCs w:val="18"/>
        </w:rPr>
        <w:t>、原文献题名、出版地</w:t>
      </w:r>
      <w:r>
        <w:rPr>
          <w:rFonts w:ascii="Times New Roman" w:hAnsi="Times New Roman" w:eastAsia="Times New Roman" w:cs="Times New Roman"/>
          <w:spacing w:val="-3"/>
          <w:sz w:val="18"/>
          <w:szCs w:val="18"/>
        </w:rPr>
        <w:t>:</w:t>
      </w:r>
      <w:r>
        <w:rPr>
          <w:rFonts w:ascii="宋体" w:hAnsi="宋体" w:eastAsia="宋体" w:cs="宋体"/>
          <w:spacing w:val="-3"/>
          <w:sz w:val="18"/>
          <w:szCs w:val="18"/>
        </w:rPr>
        <w:t>出版者，</w:t>
      </w:r>
      <w:r>
        <w:rPr>
          <w:rFonts w:ascii="宋体" w:hAnsi="宋体" w:eastAsia="宋体" w:cs="宋体"/>
          <w:spacing w:val="-87"/>
          <w:sz w:val="18"/>
          <w:szCs w:val="18"/>
        </w:rPr>
        <w:t xml:space="preserve"> </w:t>
      </w:r>
      <w:r>
        <w:rPr>
          <w:rFonts w:ascii="宋体" w:hAnsi="宋体" w:eastAsia="宋体" w:cs="宋体"/>
          <w:spacing w:val="-3"/>
          <w:sz w:val="18"/>
          <w:szCs w:val="18"/>
        </w:rPr>
        <w:t>出版年</w:t>
      </w:r>
      <w:r>
        <w:rPr>
          <w:rFonts w:ascii="Times New Roman" w:hAnsi="Times New Roman" w:eastAsia="Times New Roman" w:cs="Times New Roman"/>
          <w:spacing w:val="-3"/>
          <w:sz w:val="18"/>
          <w:szCs w:val="18"/>
        </w:rPr>
        <w:t>.</w:t>
      </w:r>
      <w:r>
        <w:rPr>
          <w:rFonts w:ascii="宋体" w:hAnsi="宋体" w:eastAsia="宋体" w:cs="宋体"/>
          <w:spacing w:val="-3"/>
          <w:sz w:val="18"/>
          <w:szCs w:val="18"/>
        </w:rPr>
        <w:t>析出文献起止页码</w:t>
      </w:r>
      <w:r>
        <w:rPr>
          <w:rFonts w:ascii="Times New Roman" w:hAnsi="Times New Roman" w:eastAsia="Times New Roman" w:cs="Times New Roman"/>
          <w:spacing w:val="-3"/>
          <w:sz w:val="18"/>
          <w:szCs w:val="18"/>
        </w:rPr>
        <w:t>.</w:t>
      </w:r>
      <w:r>
        <w:rPr>
          <w:rFonts w:ascii="宋体" w:hAnsi="宋体" w:eastAsia="宋体" w:cs="宋体"/>
          <w:spacing w:val="-3"/>
          <w:sz w:val="18"/>
          <w:szCs w:val="18"/>
        </w:rPr>
        <w:t>会议论文集和专著必须包含出版地、出版单位、年份，如北京</w:t>
      </w:r>
      <w:r>
        <w:rPr>
          <w:rFonts w:ascii="Times New Roman" w:hAnsi="Times New Roman" w:eastAsia="Times New Roman" w:cs="Times New Roman"/>
          <w:spacing w:val="-3"/>
          <w:sz w:val="18"/>
          <w:szCs w:val="18"/>
        </w:rPr>
        <w:t>:</w:t>
      </w:r>
      <w:r>
        <w:rPr>
          <w:rFonts w:ascii="宋体" w:hAnsi="宋体" w:eastAsia="宋体" w:cs="宋体"/>
          <w:spacing w:val="-3"/>
          <w:sz w:val="18"/>
          <w:szCs w:val="18"/>
        </w:rPr>
        <w:t>人民出版社，</w:t>
      </w:r>
      <w:r>
        <w:rPr>
          <w:rFonts w:ascii="Times New Roman" w:hAnsi="Times New Roman" w:eastAsia="Times New Roman" w:cs="Times New Roman"/>
          <w:spacing w:val="-3"/>
          <w:sz w:val="18"/>
          <w:szCs w:val="18"/>
        </w:rPr>
        <w:t>1978</w:t>
      </w:r>
      <w:r>
        <w:rPr>
          <w:rFonts w:ascii="宋体" w:hAnsi="宋体" w:eastAsia="宋体" w:cs="宋体"/>
          <w:spacing w:val="-3"/>
          <w:sz w:val="18"/>
          <w:szCs w:val="18"/>
        </w:rPr>
        <w:t>。会议文章如果未出版，</w:t>
      </w:r>
      <w:r>
        <w:rPr>
          <w:rFonts w:ascii="宋体" w:hAnsi="宋体" w:eastAsia="宋体" w:cs="宋体"/>
          <w:spacing w:val="-46"/>
          <w:sz w:val="18"/>
          <w:szCs w:val="18"/>
        </w:rPr>
        <w:t xml:space="preserve"> </w:t>
      </w:r>
      <w:r>
        <w:rPr>
          <w:rFonts w:ascii="宋体" w:hAnsi="宋体" w:eastAsia="宋体" w:cs="宋体"/>
          <w:sz w:val="18"/>
          <w:szCs w:val="18"/>
        </w:rPr>
        <w:t>必须列出会议名称、主办地、会议时间。</w:t>
      </w:r>
    </w:p>
    <w:p>
      <w:pPr>
        <w:spacing w:before="31" w:line="300" w:lineRule="auto"/>
        <w:ind w:left="112" w:right="0" w:hanging="1"/>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[5] </w:t>
      </w:r>
      <w:r>
        <w:rPr>
          <w:rFonts w:ascii="宋体" w:hAnsi="宋体" w:eastAsia="宋体" w:cs="宋体"/>
          <w:sz w:val="18"/>
          <w:szCs w:val="18"/>
        </w:rPr>
        <w:t>电子文献</w:t>
      </w:r>
      <w:r>
        <w:rPr>
          <w:rFonts w:ascii="宋体" w:hAnsi="宋体" w:eastAsia="宋体" w:cs="宋体"/>
          <w:spacing w:val="-12"/>
          <w:sz w:val="18"/>
          <w:szCs w:val="18"/>
        </w:rPr>
        <w:t xml:space="preserve"> </w:t>
      </w:r>
      <w:r>
        <w:rPr>
          <w:rFonts w:ascii="Times New Roman" w:hAnsi="Times New Roman" w:eastAsia="Times New Roman" w:cs="Times New Roman"/>
          <w:sz w:val="18"/>
          <w:szCs w:val="18"/>
        </w:rPr>
        <w:t>[</w:t>
      </w:r>
      <w:r>
        <w:rPr>
          <w:rFonts w:ascii="宋体" w:hAnsi="宋体" w:eastAsia="宋体" w:cs="宋体"/>
          <w:sz w:val="18"/>
          <w:szCs w:val="18"/>
        </w:rPr>
        <w:t>参考文献序号</w:t>
      </w:r>
      <w:r>
        <w:rPr>
          <w:rFonts w:ascii="Times New Roman" w:hAnsi="Times New Roman" w:eastAsia="Times New Roman" w:cs="Times New Roman"/>
          <w:sz w:val="18"/>
          <w:szCs w:val="18"/>
        </w:rPr>
        <w:t>]</w:t>
      </w:r>
      <w:r>
        <w:rPr>
          <w:rFonts w:ascii="宋体" w:hAnsi="宋体" w:eastAsia="宋体" w:cs="宋体"/>
          <w:sz w:val="18"/>
          <w:szCs w:val="18"/>
        </w:rPr>
        <w:t>责任者</w:t>
      </w:r>
      <w:r>
        <w:rPr>
          <w:rFonts w:ascii="Times New Roman" w:hAnsi="Times New Roman" w:eastAsia="Times New Roman" w:cs="Times New Roman"/>
          <w:sz w:val="18"/>
          <w:szCs w:val="18"/>
        </w:rPr>
        <w:t>.</w:t>
      </w:r>
      <w:r>
        <w:rPr>
          <w:rFonts w:ascii="宋体" w:hAnsi="宋体" w:eastAsia="宋体" w:cs="宋体"/>
          <w:sz w:val="18"/>
          <w:szCs w:val="18"/>
        </w:rPr>
        <w:t>电子文献题名</w:t>
      </w:r>
      <w:r>
        <w:rPr>
          <w:rFonts w:ascii="Times New Roman" w:hAnsi="Times New Roman" w:eastAsia="Times New Roman" w:cs="Times New Roman"/>
          <w:sz w:val="18"/>
          <w:szCs w:val="18"/>
        </w:rPr>
        <w:t>[</w:t>
      </w:r>
      <w:r>
        <w:rPr>
          <w:rFonts w:ascii="宋体" w:hAnsi="宋体" w:eastAsia="宋体" w:cs="宋体"/>
          <w:sz w:val="18"/>
          <w:szCs w:val="18"/>
        </w:rPr>
        <w:t>电子文献类型标识</w:t>
      </w:r>
      <w:r>
        <w:rPr>
          <w:rFonts w:ascii="Times New Roman" w:hAnsi="Times New Roman" w:eastAsia="Times New Roman" w:cs="Times New Roman"/>
          <w:sz w:val="18"/>
          <w:szCs w:val="18"/>
        </w:rPr>
        <w:t>/</w:t>
      </w:r>
      <w:r>
        <w:rPr>
          <w:rFonts w:ascii="宋体" w:hAnsi="宋体" w:eastAsia="宋体" w:cs="宋体"/>
          <w:sz w:val="18"/>
          <w:szCs w:val="18"/>
        </w:rPr>
        <w:t>载体类型标识</w:t>
      </w:r>
      <w:r>
        <w:rPr>
          <w:rFonts w:ascii="Times New Roman" w:hAnsi="Times New Roman" w:eastAsia="Times New Roman" w:cs="Times New Roman"/>
          <w:sz w:val="18"/>
          <w:szCs w:val="18"/>
        </w:rPr>
        <w:t>]</w:t>
      </w:r>
      <w:r>
        <w:rPr>
          <w:rFonts w:ascii="宋体" w:hAnsi="宋体" w:eastAsia="宋体" w:cs="宋体"/>
          <w:sz w:val="18"/>
          <w:szCs w:val="18"/>
        </w:rPr>
        <w:t>、电子文献出处或可获得地址，发表或更改日 期</w:t>
      </w:r>
      <w:r>
        <w:rPr>
          <w:rFonts w:ascii="Times New Roman" w:hAnsi="Times New Roman" w:eastAsia="Times New Roman" w:cs="Times New Roman"/>
          <w:sz w:val="18"/>
          <w:szCs w:val="18"/>
        </w:rPr>
        <w:t>/</w:t>
      </w:r>
      <w:r>
        <w:rPr>
          <w:rFonts w:ascii="宋体" w:hAnsi="宋体" w:eastAsia="宋体" w:cs="宋体"/>
          <w:sz w:val="18"/>
          <w:szCs w:val="18"/>
        </w:rPr>
        <w:t>引用日期</w:t>
      </w:r>
      <w:r>
        <w:rPr>
          <w:rFonts w:ascii="Times New Roman" w:hAnsi="Times New Roman" w:eastAsia="Times New Roman" w:cs="Times New Roman"/>
          <w:sz w:val="18"/>
          <w:szCs w:val="18"/>
        </w:rPr>
        <w:t>.</w:t>
      </w:r>
    </w:p>
    <w:p>
      <w:pPr>
        <w:spacing w:before="0" w:line="240" w:lineRule="auto"/>
        <w:rPr>
          <w:rFonts w:ascii="Times New Roman" w:hAnsi="Times New Roman" w:eastAsia="Times New Roman" w:cs="Times New Roman"/>
          <w:sz w:val="18"/>
          <w:szCs w:val="18"/>
        </w:rPr>
      </w:pPr>
    </w:p>
    <w:p>
      <w:pPr>
        <w:spacing w:before="0" w:line="240" w:lineRule="auto"/>
        <w:rPr>
          <w:rFonts w:ascii="Times New Roman" w:hAnsi="Times New Roman" w:eastAsia="Times New Roman" w:cs="Times New Roman"/>
          <w:sz w:val="18"/>
          <w:szCs w:val="18"/>
        </w:rPr>
      </w:pPr>
    </w:p>
    <w:p>
      <w:pPr>
        <w:spacing w:before="4" w:line="240" w:lineRule="auto"/>
        <w:rPr>
          <w:rFonts w:ascii="Times New Roman" w:hAnsi="Times New Roman" w:eastAsia="Times New Roman" w:cs="Times New Roman"/>
          <w:sz w:val="19"/>
          <w:szCs w:val="19"/>
        </w:rPr>
      </w:pPr>
    </w:p>
    <w:p>
      <w:pPr>
        <w:spacing w:before="0" w:line="300" w:lineRule="auto"/>
        <w:ind w:left="112" w:right="8504" w:firstLine="0"/>
        <w:jc w:val="left"/>
        <w:rPr>
          <w:rFonts w:ascii="楷体" w:hAnsi="楷体" w:eastAsia="楷体" w:cs="楷体"/>
          <w:sz w:val="18"/>
          <w:szCs w:val="18"/>
        </w:rPr>
      </w:pPr>
      <w:r>
        <w:rPr>
          <w:rFonts w:ascii="Times New Roman" w:hAnsi="Times New Roman" w:eastAsia="Times New Roman" w:cs="Times New Roman"/>
          <w:sz w:val="18"/>
          <w:szCs w:val="18"/>
        </w:rPr>
        <w:t>*</w:t>
      </w:r>
      <w:r>
        <w:rPr>
          <w:rFonts w:ascii="楷体" w:hAnsi="楷体" w:eastAsia="楷体" w:cs="楷体"/>
          <w:sz w:val="18"/>
          <w:szCs w:val="18"/>
        </w:rPr>
        <w:t>基金项目： 作者简介：</w:t>
      </w:r>
    </w:p>
    <w:p>
      <w:pPr>
        <w:spacing w:after="0" w:line="300" w:lineRule="auto"/>
        <w:jc w:val="left"/>
        <w:rPr>
          <w:rFonts w:ascii="楷体" w:hAnsi="楷体" w:eastAsia="楷体" w:cs="楷体"/>
          <w:sz w:val="18"/>
          <w:szCs w:val="18"/>
        </w:rPr>
        <w:sectPr>
          <w:pgSz w:w="11910" w:h="16840"/>
          <w:pgMar w:top="1460" w:right="680" w:bottom="280" w:left="740" w:header="720" w:footer="720" w:gutter="0"/>
          <w:cols w:space="720" w:num="1"/>
        </w:sectPr>
      </w:pPr>
    </w:p>
    <w:p>
      <w:pPr>
        <w:spacing w:before="0" w:line="240" w:lineRule="auto"/>
        <w:rPr>
          <w:rFonts w:ascii="楷体" w:hAnsi="楷体" w:eastAsia="楷体" w:cs="楷体"/>
          <w:sz w:val="20"/>
          <w:szCs w:val="20"/>
        </w:rPr>
      </w:pPr>
    </w:p>
    <w:p>
      <w:pPr>
        <w:spacing w:before="0" w:line="240" w:lineRule="auto"/>
        <w:rPr>
          <w:rFonts w:ascii="楷体" w:hAnsi="楷体" w:eastAsia="楷体" w:cs="楷体"/>
          <w:sz w:val="20"/>
          <w:szCs w:val="20"/>
        </w:rPr>
      </w:pPr>
    </w:p>
    <w:p>
      <w:pPr>
        <w:spacing w:before="0" w:line="240" w:lineRule="auto"/>
        <w:rPr>
          <w:rFonts w:ascii="楷体" w:hAnsi="楷体" w:eastAsia="楷体" w:cs="楷体"/>
          <w:sz w:val="20"/>
          <w:szCs w:val="20"/>
        </w:rPr>
      </w:pPr>
    </w:p>
    <w:p>
      <w:pPr>
        <w:spacing w:before="10" w:line="240" w:lineRule="auto"/>
        <w:rPr>
          <w:rFonts w:ascii="楷体" w:hAnsi="楷体" w:eastAsia="楷体" w:cs="楷体"/>
          <w:sz w:val="29"/>
          <w:szCs w:val="29"/>
        </w:rPr>
      </w:pPr>
    </w:p>
    <w:p>
      <w:pPr>
        <w:spacing w:before="26"/>
        <w:ind w:left="860" w:right="0" w:firstLine="0"/>
        <w:jc w:val="left"/>
        <w:rPr>
          <w:rFonts w:ascii="黑体" w:hAnsi="黑体" w:eastAsia="黑体" w:cs="黑体"/>
          <w:sz w:val="24"/>
          <w:szCs w:val="24"/>
        </w:rPr>
      </w:pPr>
      <w:r>
        <w:rPr>
          <w:rFonts w:ascii="黑体" w:hAnsi="黑体" w:eastAsia="黑体" w:cs="黑体"/>
          <w:b/>
          <w:bCs/>
          <w:sz w:val="24"/>
          <w:szCs w:val="24"/>
        </w:rPr>
        <w:t>附件</w:t>
      </w:r>
      <w:r>
        <w:rPr>
          <w:rFonts w:ascii="黑体" w:hAnsi="黑体" w:eastAsia="黑体" w:cs="黑体"/>
          <w:b/>
          <w:bCs/>
          <w:spacing w:val="-59"/>
          <w:sz w:val="24"/>
          <w:szCs w:val="24"/>
        </w:rPr>
        <w:t xml:space="preserve"> </w:t>
      </w:r>
      <w:r>
        <w:rPr>
          <w:rFonts w:ascii="黑体" w:hAnsi="黑体" w:eastAsia="黑体" w:cs="黑体"/>
          <w:b/>
          <w:bCs/>
          <w:sz w:val="24"/>
          <w:szCs w:val="24"/>
        </w:rPr>
        <w:t>2.</w:t>
      </w:r>
    </w:p>
    <w:p>
      <w:pPr>
        <w:spacing w:before="3" w:line="240" w:lineRule="auto"/>
        <w:rPr>
          <w:rFonts w:ascii="黑体" w:hAnsi="黑体" w:eastAsia="黑体" w:cs="黑体"/>
          <w:b/>
          <w:bCs/>
          <w:sz w:val="14"/>
          <w:szCs w:val="14"/>
        </w:rPr>
      </w:pPr>
    </w:p>
    <w:p>
      <w:pPr>
        <w:spacing w:before="14"/>
        <w:ind w:left="4594" w:right="0" w:firstLine="0"/>
        <w:jc w:val="left"/>
        <w:rPr>
          <w:rFonts w:ascii="黑体" w:hAnsi="黑体" w:eastAsia="黑体" w:cs="黑体"/>
          <w:sz w:val="28"/>
          <w:szCs w:val="28"/>
        </w:rPr>
      </w:pPr>
      <w:r>
        <w:rPr>
          <w:rFonts w:ascii="黑体" w:hAnsi="黑体" w:eastAsia="黑体" w:cs="黑体"/>
          <w:b/>
          <w:bCs/>
          <w:sz w:val="28"/>
          <w:szCs w:val="28"/>
        </w:rPr>
        <w:t>第四届全国大学生创新创业实践联盟年会论文推荐表</w:t>
      </w:r>
    </w:p>
    <w:p>
      <w:pPr>
        <w:spacing w:before="8" w:line="240" w:lineRule="auto"/>
        <w:rPr>
          <w:rFonts w:ascii="黑体" w:hAnsi="黑体" w:eastAsia="黑体" w:cs="黑体"/>
          <w:b/>
          <w:bCs/>
          <w:sz w:val="18"/>
          <w:szCs w:val="18"/>
        </w:rPr>
      </w:pPr>
    </w:p>
    <w:p>
      <w:pPr>
        <w:spacing w:before="14"/>
        <w:ind w:left="860" w:right="0" w:firstLine="0"/>
        <w:jc w:val="left"/>
        <w:rPr>
          <w:rFonts w:ascii="仿宋" w:hAnsi="仿宋" w:eastAsia="仿宋" w:cs="仿宋"/>
          <w:sz w:val="28"/>
          <w:szCs w:val="28"/>
        </w:rPr>
      </w:pPr>
      <w:r>
        <w:rPr>
          <w:rFonts w:ascii="仿宋" w:hAnsi="仿宋" w:eastAsia="仿宋" w:cs="仿宋"/>
          <w:sz w:val="28"/>
          <w:szCs w:val="28"/>
        </w:rPr>
        <w:t>单位（盖章）：</w:t>
      </w:r>
    </w:p>
    <w:p>
      <w:pPr>
        <w:spacing w:before="12" w:line="240" w:lineRule="auto"/>
        <w:rPr>
          <w:rFonts w:ascii="仿宋" w:hAnsi="仿宋" w:eastAsia="仿宋" w:cs="仿宋"/>
          <w:sz w:val="12"/>
          <w:szCs w:val="12"/>
        </w:rPr>
      </w:pPr>
    </w:p>
    <w:tbl>
      <w:tblPr>
        <w:tblStyle w:val="8"/>
        <w:tblW w:w="0" w:type="auto"/>
        <w:tblInd w:w="113" w:type="dxa"/>
        <w:tblLayout w:type="fixed"/>
        <w:tblCellMar>
          <w:top w:w="0" w:type="dxa"/>
          <w:left w:w="0" w:type="dxa"/>
          <w:bottom w:w="0" w:type="dxa"/>
          <w:right w:w="0" w:type="dxa"/>
        </w:tblCellMar>
      </w:tblPr>
      <w:tblGrid>
        <w:gridCol w:w="816"/>
        <w:gridCol w:w="1778"/>
        <w:gridCol w:w="1642"/>
        <w:gridCol w:w="2501"/>
        <w:gridCol w:w="1685"/>
        <w:gridCol w:w="1356"/>
        <w:gridCol w:w="1699"/>
        <w:gridCol w:w="1560"/>
        <w:gridCol w:w="2410"/>
      </w:tblGrid>
      <w:tr>
        <w:tblPrEx>
          <w:tblCellMar>
            <w:top w:w="0" w:type="dxa"/>
            <w:left w:w="0" w:type="dxa"/>
            <w:bottom w:w="0" w:type="dxa"/>
            <w:right w:w="0" w:type="dxa"/>
          </w:tblCellMar>
        </w:tblPrEx>
        <w:trPr>
          <w:trHeight w:val="1253"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112" w:right="0"/>
              <w:jc w:val="center"/>
              <w:rPr>
                <w:rFonts w:ascii="仿宋" w:hAnsi="仿宋" w:eastAsia="仿宋" w:cs="仿宋"/>
                <w:sz w:val="28"/>
                <w:szCs w:val="28"/>
              </w:rPr>
            </w:pPr>
            <w:r>
              <w:rPr>
                <w:rFonts w:ascii="仿宋" w:hAnsi="仿宋" w:eastAsia="仿宋" w:cs="仿宋"/>
                <w:sz w:val="28"/>
                <w:szCs w:val="28"/>
              </w:rPr>
              <w:t>序号</w:t>
            </w:r>
          </w:p>
        </w:tc>
        <w:tc>
          <w:tcPr>
            <w:tcW w:w="1778"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311" w:right="0"/>
              <w:jc w:val="center"/>
              <w:rPr>
                <w:rFonts w:ascii="仿宋" w:hAnsi="仿宋" w:eastAsia="仿宋" w:cs="仿宋"/>
                <w:sz w:val="28"/>
                <w:szCs w:val="28"/>
              </w:rPr>
            </w:pPr>
            <w:r>
              <w:rPr>
                <w:rFonts w:ascii="仿宋" w:hAnsi="仿宋" w:eastAsia="仿宋" w:cs="仿宋"/>
                <w:sz w:val="28"/>
                <w:szCs w:val="28"/>
              </w:rPr>
              <w:t>论文题目</w:t>
            </w:r>
          </w:p>
        </w:tc>
        <w:tc>
          <w:tcPr>
            <w:tcW w:w="1642"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244" w:right="0"/>
              <w:jc w:val="center"/>
              <w:rPr>
                <w:rFonts w:ascii="仿宋" w:hAnsi="仿宋" w:eastAsia="仿宋" w:cs="仿宋"/>
                <w:sz w:val="28"/>
                <w:szCs w:val="28"/>
              </w:rPr>
            </w:pPr>
            <w:r>
              <w:rPr>
                <w:rFonts w:ascii="仿宋" w:hAnsi="仿宋" w:eastAsia="仿宋" w:cs="仿宋"/>
                <w:sz w:val="28"/>
                <w:szCs w:val="28"/>
              </w:rPr>
              <w:t>作者姓名</w:t>
            </w:r>
          </w:p>
        </w:tc>
        <w:tc>
          <w:tcPr>
            <w:tcW w:w="2501"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115" w:right="0"/>
              <w:jc w:val="center"/>
              <w:rPr>
                <w:rFonts w:ascii="仿宋" w:hAnsi="仿宋" w:eastAsia="仿宋" w:cs="仿宋"/>
                <w:sz w:val="28"/>
                <w:szCs w:val="28"/>
              </w:rPr>
            </w:pPr>
            <w:r>
              <w:rPr>
                <w:rFonts w:ascii="仿宋" w:hAnsi="仿宋" w:eastAsia="仿宋" w:cs="仿宋"/>
                <w:sz w:val="28"/>
                <w:szCs w:val="28"/>
              </w:rPr>
              <w:t>单位、职务、职称</w:t>
            </w:r>
          </w:p>
        </w:tc>
        <w:tc>
          <w:tcPr>
            <w:tcW w:w="1685"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405" w:right="0"/>
              <w:jc w:val="center"/>
              <w:rPr>
                <w:rFonts w:ascii="仿宋" w:hAnsi="仿宋" w:eastAsia="仿宋" w:cs="仿宋"/>
                <w:sz w:val="28"/>
                <w:szCs w:val="28"/>
              </w:rPr>
            </w:pPr>
            <w:r>
              <w:rPr>
                <w:rFonts w:ascii="仿宋" w:hAnsi="仿宋" w:eastAsia="仿宋" w:cs="仿宋"/>
                <w:sz w:val="28"/>
                <w:szCs w:val="28"/>
              </w:rPr>
              <w:t>手机号</w:t>
            </w:r>
          </w:p>
        </w:tc>
        <w:tc>
          <w:tcPr>
            <w:tcW w:w="1356"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381" w:right="0"/>
              <w:jc w:val="center"/>
              <w:rPr>
                <w:rFonts w:ascii="仿宋" w:hAnsi="仿宋" w:eastAsia="仿宋" w:cs="仿宋"/>
                <w:sz w:val="28"/>
                <w:szCs w:val="28"/>
              </w:rPr>
            </w:pPr>
            <w:r>
              <w:rPr>
                <w:rFonts w:ascii="仿宋" w:hAnsi="仿宋" w:eastAsia="仿宋" w:cs="仿宋"/>
                <w:sz w:val="28"/>
                <w:szCs w:val="28"/>
              </w:rPr>
              <w:t>邮箱</w:t>
            </w:r>
          </w:p>
        </w:tc>
        <w:tc>
          <w:tcPr>
            <w:tcW w:w="1699"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134" w:right="0"/>
              <w:jc w:val="center"/>
              <w:rPr>
                <w:rFonts w:ascii="仿宋" w:hAnsi="仿宋" w:eastAsia="仿宋" w:cs="仿宋"/>
                <w:sz w:val="28"/>
                <w:szCs w:val="28"/>
              </w:rPr>
            </w:pPr>
            <w:r>
              <w:rPr>
                <w:rFonts w:ascii="仿宋" w:hAnsi="仿宋" w:eastAsia="仿宋" w:cs="仿宋"/>
                <w:sz w:val="28"/>
                <w:szCs w:val="28"/>
              </w:rPr>
              <w:t>指定联系人</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203" w:right="0"/>
              <w:jc w:val="center"/>
              <w:rPr>
                <w:rFonts w:ascii="仿宋" w:hAnsi="仿宋" w:eastAsia="仿宋" w:cs="仿宋"/>
                <w:sz w:val="28"/>
                <w:szCs w:val="28"/>
              </w:rPr>
            </w:pPr>
            <w:r>
              <w:rPr>
                <w:rFonts w:ascii="仿宋" w:hAnsi="仿宋" w:eastAsia="仿宋" w:cs="仿宋"/>
                <w:sz w:val="28"/>
                <w:szCs w:val="28"/>
              </w:rPr>
              <w:t>联系电话</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12"/>
              <w:keepNext w:val="0"/>
              <w:keepLines w:val="0"/>
              <w:pageBreakBefore w:val="0"/>
              <w:widowControl w:val="0"/>
              <w:kinsoku/>
              <w:wordWrap/>
              <w:overflowPunct/>
              <w:topLinePunct w:val="0"/>
              <w:autoSpaceDE/>
              <w:autoSpaceDN/>
              <w:bidi w:val="0"/>
              <w:adjustRightInd/>
              <w:snapToGrid/>
              <w:spacing w:before="250" w:line="200" w:lineRule="exact"/>
              <w:ind w:right="227"/>
              <w:jc w:val="center"/>
              <w:textAlignment w:val="auto"/>
              <w:rPr>
                <w:rFonts w:ascii="仿宋" w:hAnsi="仿宋" w:eastAsia="仿宋" w:cs="仿宋"/>
                <w:sz w:val="28"/>
                <w:szCs w:val="28"/>
              </w:rPr>
            </w:pPr>
            <w:r>
              <w:rPr>
                <w:rFonts w:ascii="仿宋" w:hAnsi="仿宋" w:eastAsia="仿宋" w:cs="仿宋"/>
                <w:sz w:val="28"/>
                <w:szCs w:val="28"/>
              </w:rPr>
              <w:t>是否发表</w:t>
            </w:r>
          </w:p>
          <w:p>
            <w:pPr>
              <w:pStyle w:val="12"/>
              <w:keepNext w:val="0"/>
              <w:keepLines w:val="0"/>
              <w:pageBreakBefore w:val="0"/>
              <w:widowControl w:val="0"/>
              <w:kinsoku/>
              <w:wordWrap/>
              <w:overflowPunct/>
              <w:topLinePunct w:val="0"/>
              <w:autoSpaceDE/>
              <w:autoSpaceDN/>
              <w:bidi w:val="0"/>
              <w:adjustRightInd/>
              <w:snapToGrid/>
              <w:spacing w:before="250" w:line="200" w:lineRule="exact"/>
              <w:ind w:right="227"/>
              <w:jc w:val="center"/>
              <w:textAlignment w:val="auto"/>
              <w:rPr>
                <w:rFonts w:ascii="仿宋" w:hAnsi="仿宋" w:eastAsia="仿宋" w:cs="仿宋"/>
                <w:sz w:val="28"/>
                <w:szCs w:val="28"/>
              </w:rPr>
            </w:pPr>
            <w:r>
              <w:rPr>
                <w:rFonts w:ascii="仿宋" w:hAnsi="仿宋" w:eastAsia="仿宋" w:cs="仿宋"/>
                <w:sz w:val="28"/>
                <w:szCs w:val="28"/>
              </w:rPr>
              <w:t>发表请注明出处</w:t>
            </w:r>
          </w:p>
        </w:tc>
      </w:tr>
      <w:tr>
        <w:tblPrEx>
          <w:tblCellMar>
            <w:top w:w="0" w:type="dxa"/>
            <w:left w:w="0" w:type="dxa"/>
            <w:bottom w:w="0" w:type="dxa"/>
            <w:right w:w="0" w:type="dxa"/>
          </w:tblCellMar>
        </w:tblPrEx>
        <w:trPr>
          <w:trHeight w:val="634" w:hRule="exact"/>
        </w:trPr>
        <w:tc>
          <w:tcPr>
            <w:tcW w:w="81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64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68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69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64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64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68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69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634" w:hRule="exact"/>
        </w:trPr>
        <w:tc>
          <w:tcPr>
            <w:tcW w:w="81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64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68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69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spacing w:before="8" w:line="240" w:lineRule="auto"/>
        <w:rPr>
          <w:rFonts w:ascii="仿宋" w:hAnsi="仿宋" w:eastAsia="仿宋" w:cs="仿宋"/>
          <w:sz w:val="5"/>
          <w:szCs w:val="5"/>
        </w:rPr>
      </w:pPr>
    </w:p>
    <w:p>
      <w:pPr>
        <w:tabs>
          <w:tab w:val="left" w:pos="7723"/>
        </w:tabs>
        <w:spacing w:before="14"/>
        <w:ind w:left="860" w:right="0" w:firstLine="0"/>
        <w:jc w:val="left"/>
        <w:rPr>
          <w:rFonts w:ascii="仿宋" w:hAnsi="仿宋" w:eastAsia="仿宋" w:cs="仿宋"/>
          <w:sz w:val="28"/>
          <w:szCs w:val="28"/>
        </w:rPr>
      </w:pPr>
      <w:r>
        <w:rPr>
          <w:rFonts w:ascii="仿宋" w:hAnsi="仿宋" w:eastAsia="仿宋" w:cs="仿宋"/>
          <w:spacing w:val="-1"/>
          <w:sz w:val="28"/>
          <w:szCs w:val="28"/>
        </w:rPr>
        <w:t>报送单位联系人：</w:t>
      </w:r>
      <w:r>
        <w:rPr>
          <w:rFonts w:ascii="仿宋" w:hAnsi="仿宋" w:eastAsia="仿宋" w:cs="仿宋"/>
          <w:spacing w:val="-1"/>
          <w:sz w:val="28"/>
          <w:szCs w:val="28"/>
        </w:rPr>
        <w:tab/>
      </w:r>
      <w:r>
        <w:rPr>
          <w:rFonts w:ascii="仿宋" w:hAnsi="仿宋" w:eastAsia="仿宋" w:cs="仿宋"/>
          <w:spacing w:val="-1"/>
          <w:sz w:val="28"/>
          <w:szCs w:val="28"/>
        </w:rPr>
        <w:t>报送联系人邮箱：</w:t>
      </w:r>
    </w:p>
    <w:p>
      <w:pPr>
        <w:spacing w:before="9" w:line="240" w:lineRule="auto"/>
        <w:rPr>
          <w:rFonts w:ascii="仿宋" w:hAnsi="仿宋" w:eastAsia="仿宋" w:cs="仿宋"/>
          <w:sz w:val="19"/>
          <w:szCs w:val="19"/>
        </w:rPr>
      </w:pPr>
    </w:p>
    <w:p>
      <w:pPr>
        <w:spacing w:before="0"/>
        <w:ind w:left="860" w:right="0" w:firstLine="0"/>
        <w:jc w:val="left"/>
        <w:rPr>
          <w:rFonts w:ascii="仿宋" w:hAnsi="仿宋" w:eastAsia="仿宋" w:cs="仿宋"/>
          <w:sz w:val="28"/>
          <w:szCs w:val="28"/>
        </w:rPr>
      </w:pPr>
      <w:r>
        <w:rPr>
          <w:rFonts w:ascii="仿宋" w:hAnsi="仿宋" w:eastAsia="仿宋" w:cs="仿宋"/>
          <w:sz w:val="28"/>
          <w:szCs w:val="28"/>
        </w:rPr>
        <w:t>电话：</w:t>
      </w:r>
    </w:p>
    <w:p>
      <w:pPr>
        <w:spacing w:before="9" w:line="240" w:lineRule="auto"/>
        <w:rPr>
          <w:rFonts w:ascii="仿宋" w:hAnsi="仿宋" w:eastAsia="仿宋" w:cs="仿宋"/>
          <w:sz w:val="19"/>
          <w:szCs w:val="19"/>
        </w:rPr>
      </w:pPr>
    </w:p>
    <w:p>
      <w:pPr>
        <w:spacing w:before="0" w:line="408" w:lineRule="auto"/>
        <w:ind w:left="860" w:right="0" w:firstLine="0"/>
        <w:jc w:val="both"/>
        <w:rPr>
          <w:rFonts w:ascii="仿宋" w:hAnsi="仿宋" w:eastAsia="仿宋" w:cs="仿宋"/>
          <w:sz w:val="28"/>
          <w:szCs w:val="28"/>
        </w:rPr>
      </w:pPr>
      <w:r>
        <w:rPr>
          <w:rFonts w:ascii="仿宋" w:hAnsi="仿宋" w:eastAsia="仿宋" w:cs="仿宋"/>
          <w:b/>
          <w:bCs/>
          <w:sz w:val="28"/>
          <w:szCs w:val="28"/>
        </w:rPr>
        <w:t>备注:</w:t>
      </w:r>
      <w:r>
        <w:rPr>
          <w:rFonts w:ascii="仿宋" w:hAnsi="仿宋" w:eastAsia="仿宋" w:cs="仿宋"/>
          <w:sz w:val="28"/>
          <w:szCs w:val="28"/>
        </w:rPr>
        <w:t>请按推荐顺序排序，并于</w:t>
      </w:r>
      <w:r>
        <w:rPr>
          <w:rFonts w:ascii="仿宋" w:hAnsi="仿宋" w:eastAsia="仿宋" w:cs="仿宋"/>
          <w:spacing w:val="-74"/>
          <w:sz w:val="28"/>
          <w:szCs w:val="28"/>
        </w:rPr>
        <w:t xml:space="preserve"> </w:t>
      </w:r>
      <w:r>
        <w:rPr>
          <w:rFonts w:ascii="仿宋" w:hAnsi="仿宋" w:eastAsia="仿宋" w:cs="仿宋"/>
          <w:sz w:val="28"/>
          <w:szCs w:val="28"/>
        </w:rPr>
        <w:t>2021</w:t>
      </w:r>
      <w:r>
        <w:rPr>
          <w:rFonts w:ascii="仿宋" w:hAnsi="仿宋" w:eastAsia="仿宋" w:cs="仿宋"/>
          <w:spacing w:val="-75"/>
          <w:sz w:val="28"/>
          <w:szCs w:val="28"/>
        </w:rPr>
        <w:t xml:space="preserve"> </w:t>
      </w:r>
      <w:r>
        <w:rPr>
          <w:rFonts w:ascii="仿宋" w:hAnsi="仿宋" w:eastAsia="仿宋" w:cs="仿宋"/>
          <w:sz w:val="28"/>
          <w:szCs w:val="28"/>
        </w:rPr>
        <w:t>年</w:t>
      </w:r>
      <w:r>
        <w:rPr>
          <w:rFonts w:ascii="仿宋" w:hAnsi="仿宋" w:eastAsia="仿宋" w:cs="仿宋"/>
          <w:spacing w:val="-74"/>
          <w:sz w:val="28"/>
          <w:szCs w:val="28"/>
        </w:rPr>
        <w:t xml:space="preserve"> </w:t>
      </w:r>
      <w:r>
        <w:rPr>
          <w:rFonts w:ascii="仿宋" w:hAnsi="仿宋" w:eastAsia="仿宋" w:cs="仿宋"/>
          <w:sz w:val="28"/>
          <w:szCs w:val="28"/>
        </w:rPr>
        <w:t>12</w:t>
      </w:r>
      <w:r>
        <w:rPr>
          <w:rFonts w:ascii="仿宋" w:hAnsi="仿宋" w:eastAsia="仿宋" w:cs="仿宋"/>
          <w:spacing w:val="-75"/>
          <w:sz w:val="28"/>
          <w:szCs w:val="28"/>
        </w:rPr>
        <w:t xml:space="preserve"> </w:t>
      </w:r>
      <w:r>
        <w:rPr>
          <w:rFonts w:ascii="仿宋" w:hAnsi="仿宋" w:eastAsia="仿宋" w:cs="仿宋"/>
          <w:sz w:val="28"/>
          <w:szCs w:val="28"/>
        </w:rPr>
        <w:t>月</w:t>
      </w:r>
      <w:r>
        <w:rPr>
          <w:rFonts w:ascii="仿宋" w:hAnsi="仿宋" w:eastAsia="仿宋" w:cs="仿宋"/>
          <w:spacing w:val="-74"/>
          <w:sz w:val="28"/>
          <w:szCs w:val="28"/>
        </w:rPr>
        <w:t xml:space="preserve"> </w:t>
      </w:r>
      <w:r>
        <w:rPr>
          <w:rFonts w:hint="default" w:ascii="仿宋" w:hAnsi="仿宋" w:eastAsia="仿宋" w:cs="仿宋"/>
          <w:spacing w:val="-74"/>
          <w:sz w:val="28"/>
          <w:szCs w:val="28"/>
          <w:lang w:val="en-US"/>
        </w:rPr>
        <w:t>5</w:t>
      </w:r>
      <w:r>
        <w:rPr>
          <w:rFonts w:ascii="仿宋" w:hAnsi="仿宋" w:eastAsia="仿宋" w:cs="仿宋"/>
          <w:spacing w:val="-75"/>
          <w:sz w:val="28"/>
          <w:szCs w:val="28"/>
        </w:rPr>
        <w:t xml:space="preserve"> </w:t>
      </w:r>
      <w:r>
        <w:rPr>
          <w:rFonts w:ascii="仿宋" w:hAnsi="仿宋" w:eastAsia="仿宋" w:cs="仿宋"/>
          <w:sz w:val="28"/>
          <w:szCs w:val="28"/>
        </w:rPr>
        <w:t>日前发送至</w:t>
      </w:r>
      <w:r>
        <w:rPr>
          <w:rFonts w:ascii="仿宋" w:hAnsi="仿宋" w:eastAsia="仿宋" w:cs="仿宋"/>
          <w:spacing w:val="-76"/>
          <w:sz w:val="28"/>
          <w:szCs w:val="28"/>
        </w:rPr>
        <w:t xml:space="preserve"> </w:t>
      </w:r>
      <w:r>
        <w:rPr>
          <w:rFonts w:hint="eastAsia" w:ascii="仿宋" w:hAnsi="仿宋" w:eastAsia="仿宋" w:cs="仿宋"/>
          <w:sz w:val="28"/>
          <w:szCs w:val="28"/>
          <w:lang w:val="en-US"/>
        </w:rPr>
        <w:t>gggzytw@163.com</w:t>
      </w:r>
      <w:r>
        <w:rPr>
          <w:rFonts w:ascii="仿宋" w:hAnsi="仿宋" w:eastAsia="仿宋" w:cs="仿宋"/>
          <w:sz w:val="28"/>
          <w:szCs w:val="28"/>
        </w:rPr>
        <w:t>，命名为</w:t>
      </w:r>
      <w:r>
        <w:rPr>
          <w:rFonts w:ascii="仿宋" w:hAnsi="仿宋" w:eastAsia="仿宋" w:cs="仿宋"/>
          <w:b/>
          <w:bCs/>
          <w:sz w:val="28"/>
          <w:szCs w:val="28"/>
        </w:rPr>
        <w:t>“第四届实盟年会论文投稿+</w:t>
      </w:r>
      <w:r>
        <w:rPr>
          <w:rFonts w:hint="eastAsia" w:ascii="仿宋" w:hAnsi="仿宋" w:eastAsia="仿宋" w:cs="仿宋"/>
          <w:b/>
          <w:bCs/>
          <w:sz w:val="28"/>
          <w:szCs w:val="28"/>
          <w:lang w:val="en-US" w:eastAsia="zh-CN"/>
        </w:rPr>
        <w:t>姓名</w:t>
      </w:r>
      <w:r>
        <w:rPr>
          <w:rFonts w:ascii="仿宋" w:hAnsi="仿宋" w:eastAsia="仿宋" w:cs="仿宋"/>
          <w:b/>
          <w:bCs/>
          <w:sz w:val="28"/>
          <w:szCs w:val="28"/>
        </w:rPr>
        <w:t>”</w:t>
      </w:r>
    </w:p>
    <w:p>
      <w:pPr>
        <w:spacing w:after="0" w:line="408" w:lineRule="auto"/>
        <w:jc w:val="left"/>
        <w:rPr>
          <w:rFonts w:ascii="仿宋" w:hAnsi="仿宋" w:eastAsia="仿宋" w:cs="仿宋"/>
          <w:sz w:val="28"/>
          <w:szCs w:val="28"/>
        </w:rPr>
        <w:sectPr>
          <w:pgSz w:w="16840" w:h="11910" w:orient="landscape"/>
          <w:pgMar w:top="1100" w:right="580" w:bottom="280" w:left="580" w:header="720" w:footer="720" w:gutter="0"/>
          <w:cols w:space="720" w:num="1"/>
        </w:sectPr>
      </w:pPr>
    </w:p>
    <w:p>
      <w:pPr>
        <w:spacing w:before="0" w:line="312" w:lineRule="exact"/>
        <w:ind w:left="116" w:right="257" w:firstLine="0"/>
        <w:jc w:val="left"/>
        <w:rPr>
          <w:rFonts w:ascii="黑体" w:hAnsi="黑体" w:eastAsia="黑体" w:cs="黑体"/>
          <w:sz w:val="24"/>
          <w:szCs w:val="24"/>
        </w:rPr>
      </w:pPr>
      <w:r>
        <w:rPr>
          <w:rFonts w:ascii="黑体" w:hAnsi="黑体" w:eastAsia="黑体" w:cs="黑体"/>
          <w:b/>
          <w:bCs/>
          <w:sz w:val="24"/>
          <w:szCs w:val="24"/>
        </w:rPr>
        <w:t>附件</w:t>
      </w:r>
      <w:r>
        <w:rPr>
          <w:rFonts w:ascii="黑体" w:hAnsi="黑体" w:eastAsia="黑体" w:cs="黑体"/>
          <w:b/>
          <w:bCs/>
          <w:spacing w:val="-67"/>
          <w:sz w:val="24"/>
          <w:szCs w:val="24"/>
        </w:rPr>
        <w:t xml:space="preserve"> </w:t>
      </w:r>
      <w:r>
        <w:rPr>
          <w:rFonts w:ascii="黑体" w:hAnsi="黑体" w:eastAsia="黑体" w:cs="黑体"/>
          <w:b/>
          <w:bCs/>
          <w:sz w:val="24"/>
          <w:szCs w:val="24"/>
        </w:rPr>
        <w:t>3.第四届全国大学生创新创业实践联盟年会大学生创新创业实践案例模板</w:t>
      </w:r>
    </w:p>
    <w:p>
      <w:pPr>
        <w:spacing w:before="0" w:line="240" w:lineRule="auto"/>
        <w:rPr>
          <w:rFonts w:ascii="黑体" w:hAnsi="黑体" w:eastAsia="黑体" w:cs="黑体"/>
          <w:b/>
          <w:bCs/>
          <w:sz w:val="24"/>
          <w:szCs w:val="24"/>
        </w:rPr>
      </w:pPr>
    </w:p>
    <w:p>
      <w:pPr>
        <w:spacing w:before="11" w:line="240" w:lineRule="auto"/>
        <w:rPr>
          <w:rFonts w:ascii="黑体" w:hAnsi="黑体" w:eastAsia="黑体" w:cs="黑体"/>
          <w:b/>
          <w:bCs/>
          <w:sz w:val="20"/>
          <w:szCs w:val="20"/>
        </w:rPr>
      </w:pPr>
    </w:p>
    <w:p>
      <w:pPr>
        <w:spacing w:before="0"/>
        <w:ind w:left="0" w:right="140" w:firstLine="0"/>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案例标题</w:t>
      </w:r>
    </w:p>
    <w:p>
      <w:pPr>
        <w:spacing w:before="98"/>
        <w:ind w:left="3150" w:right="257" w:firstLine="0"/>
        <w:jc w:val="left"/>
        <w:rPr>
          <w:rFonts w:ascii="宋体" w:hAnsi="宋体" w:eastAsia="宋体" w:cs="宋体"/>
          <w:sz w:val="32"/>
          <w:szCs w:val="32"/>
        </w:rPr>
      </w:pPr>
      <w:r>
        <w:rPr>
          <w:rFonts w:ascii="宋体" w:hAnsi="宋体" w:eastAsia="宋体" w:cs="宋体"/>
          <w:sz w:val="32"/>
          <w:szCs w:val="32"/>
        </w:rPr>
        <w:t>——XX</w:t>
      </w:r>
      <w:r>
        <w:rPr>
          <w:rFonts w:ascii="宋体" w:hAnsi="宋体" w:eastAsia="宋体" w:cs="宋体"/>
          <w:spacing w:val="-81"/>
          <w:sz w:val="32"/>
          <w:szCs w:val="32"/>
        </w:rPr>
        <w:t xml:space="preserve"> </w:t>
      </w:r>
      <w:r>
        <w:rPr>
          <w:rFonts w:ascii="宋体" w:hAnsi="宋体" w:eastAsia="宋体" w:cs="宋体"/>
          <w:sz w:val="32"/>
          <w:szCs w:val="32"/>
        </w:rPr>
        <w:t xml:space="preserve">公司创业案例 </w:t>
      </w:r>
    </w:p>
    <w:p>
      <w:pPr>
        <w:pStyle w:val="2"/>
        <w:spacing w:before="208" w:line="240" w:lineRule="auto"/>
        <w:ind w:left="676" w:right="257"/>
        <w:jc w:val="left"/>
        <w:rPr>
          <w:b w:val="0"/>
          <w:bCs w:val="0"/>
        </w:rPr>
      </w:pPr>
      <w:r>
        <w:t>一、创业背景</w:t>
      </w:r>
    </w:p>
    <w:p>
      <w:pPr>
        <w:pStyle w:val="3"/>
        <w:spacing w:before="214" w:line="379" w:lineRule="auto"/>
        <w:ind w:right="257" w:firstLine="559"/>
        <w:jc w:val="left"/>
        <w:rPr>
          <w:rFonts w:ascii="宋体" w:hAnsi="宋体" w:eastAsia="宋体" w:cs="宋体"/>
        </w:rPr>
      </w:pPr>
      <w:r>
        <w:rPr>
          <w:color w:val="808080"/>
          <w:spacing w:val="-2"/>
        </w:rPr>
        <w:t>重点突出创业背景及立项原因，体现政策支持，特别是学校在孵</w:t>
      </w:r>
      <w:r>
        <w:rPr>
          <w:color w:val="808080"/>
          <w:w w:val="100"/>
        </w:rPr>
        <w:t xml:space="preserve"> </w:t>
      </w:r>
      <w:r>
        <w:rPr>
          <w:color w:val="808080"/>
        </w:rPr>
        <w:t>化过程中给予的支持与帮助</w:t>
      </w:r>
      <w:r>
        <w:rPr>
          <w:rFonts w:ascii="宋体" w:hAnsi="宋体" w:eastAsia="宋体" w:cs="宋体"/>
        </w:rPr>
        <w:t xml:space="preserve"> </w:t>
      </w:r>
    </w:p>
    <w:p>
      <w:pPr>
        <w:spacing w:before="35" w:line="374" w:lineRule="auto"/>
        <w:ind w:left="676" w:right="257" w:firstLine="2"/>
        <w:jc w:val="left"/>
        <w:rPr>
          <w:rFonts w:ascii="宋体" w:hAnsi="宋体" w:eastAsia="宋体" w:cs="宋体"/>
          <w:sz w:val="28"/>
          <w:szCs w:val="28"/>
        </w:rPr>
      </w:pPr>
      <w:r>
        <w:rPr>
          <w:rFonts w:ascii="黑体" w:hAnsi="黑体" w:eastAsia="黑体" w:cs="黑体"/>
          <w:b/>
          <w:bCs/>
          <w:sz w:val="28"/>
          <w:szCs w:val="28"/>
        </w:rPr>
        <w:t>二、创业历程</w:t>
      </w:r>
      <w:r>
        <w:rPr>
          <w:rFonts w:ascii="黑体" w:hAnsi="黑体" w:eastAsia="黑体" w:cs="黑体"/>
          <w:b/>
          <w:bCs/>
          <w:w w:val="99"/>
          <w:sz w:val="28"/>
          <w:szCs w:val="28"/>
        </w:rPr>
        <w:t xml:space="preserve"> </w:t>
      </w:r>
      <w:r>
        <w:rPr>
          <w:rFonts w:ascii="宋体" w:hAnsi="宋体" w:eastAsia="宋体" w:cs="宋体"/>
          <w:color w:val="808080"/>
          <w:sz w:val="28"/>
          <w:szCs w:val="28"/>
        </w:rPr>
        <w:t>重点突出项目案例的创业模式、遇到问题以及解决办法等</w:t>
      </w:r>
      <w:r>
        <w:rPr>
          <w:rFonts w:ascii="宋体" w:hAnsi="宋体" w:eastAsia="宋体" w:cs="宋体"/>
          <w:color w:val="808080"/>
          <w:w w:val="100"/>
          <w:sz w:val="28"/>
          <w:szCs w:val="28"/>
        </w:rPr>
        <w:t xml:space="preserve"> </w:t>
      </w:r>
      <w:r>
        <w:rPr>
          <w:rFonts w:ascii="黑体" w:hAnsi="黑体" w:eastAsia="黑体" w:cs="黑体"/>
          <w:b/>
          <w:bCs/>
          <w:sz w:val="28"/>
          <w:szCs w:val="28"/>
        </w:rPr>
        <w:t>三、运营情况</w:t>
      </w:r>
      <w:r>
        <w:rPr>
          <w:rFonts w:ascii="黑体" w:hAnsi="黑体" w:eastAsia="黑体" w:cs="黑体"/>
          <w:b/>
          <w:bCs/>
          <w:w w:val="99"/>
          <w:sz w:val="28"/>
          <w:szCs w:val="28"/>
        </w:rPr>
        <w:t xml:space="preserve"> </w:t>
      </w:r>
      <w:r>
        <w:rPr>
          <w:rFonts w:ascii="宋体" w:hAnsi="宋体" w:eastAsia="宋体" w:cs="宋体"/>
          <w:color w:val="808080"/>
          <w:spacing w:val="-2"/>
          <w:sz w:val="28"/>
          <w:szCs w:val="28"/>
        </w:rPr>
        <w:t>重点分析项目运营现状以及今后发展战略，辅之详实数据作为佐</w:t>
      </w:r>
    </w:p>
    <w:p>
      <w:pPr>
        <w:pStyle w:val="3"/>
        <w:spacing w:before="57" w:line="240" w:lineRule="auto"/>
        <w:ind w:right="257"/>
        <w:jc w:val="left"/>
        <w:rPr>
          <w:rFonts w:ascii="宋体" w:hAnsi="宋体" w:eastAsia="宋体" w:cs="宋体"/>
        </w:rPr>
      </w:pPr>
      <w:r>
        <w:rPr>
          <w:color w:val="808080"/>
        </w:rPr>
        <w:t>证</w:t>
      </w:r>
      <w:r>
        <w:rPr>
          <w:rFonts w:ascii="宋体" w:hAnsi="宋体" w:eastAsia="宋体" w:cs="宋体"/>
          <w:color w:val="808080"/>
        </w:rPr>
        <w:t xml:space="preserve"> </w:t>
      </w:r>
    </w:p>
    <w:p>
      <w:pPr>
        <w:spacing w:before="197" w:line="374" w:lineRule="auto"/>
        <w:ind w:left="676" w:right="257" w:firstLine="2"/>
        <w:jc w:val="left"/>
        <w:rPr>
          <w:rFonts w:ascii="宋体" w:hAnsi="宋体" w:eastAsia="宋体" w:cs="宋体"/>
          <w:sz w:val="28"/>
          <w:szCs w:val="28"/>
        </w:rPr>
      </w:pPr>
      <w:r>
        <w:rPr>
          <w:rFonts w:ascii="黑体" w:hAnsi="黑体" w:eastAsia="黑体" w:cs="黑体"/>
          <w:b/>
          <w:bCs/>
          <w:sz w:val="28"/>
          <w:szCs w:val="28"/>
        </w:rPr>
        <w:t>四、所获奖项</w:t>
      </w:r>
      <w:r>
        <w:rPr>
          <w:rFonts w:ascii="黑体" w:hAnsi="黑体" w:eastAsia="黑体" w:cs="黑体"/>
          <w:b/>
          <w:bCs/>
          <w:w w:val="99"/>
          <w:sz w:val="28"/>
          <w:szCs w:val="28"/>
        </w:rPr>
        <w:t xml:space="preserve"> </w:t>
      </w:r>
      <w:r>
        <w:rPr>
          <w:rFonts w:ascii="宋体" w:hAnsi="宋体" w:eastAsia="宋体" w:cs="宋体"/>
          <w:color w:val="808080"/>
          <w:sz w:val="28"/>
          <w:szCs w:val="28"/>
        </w:rPr>
        <w:t>奖项按级别从高到低排序显示，并附获奖图片佐证</w:t>
      </w:r>
      <w:r>
        <w:rPr>
          <w:rFonts w:ascii="宋体" w:hAnsi="宋体" w:eastAsia="宋体" w:cs="宋体"/>
          <w:color w:val="808080"/>
          <w:w w:val="100"/>
          <w:sz w:val="28"/>
          <w:szCs w:val="28"/>
        </w:rPr>
        <w:t xml:space="preserve"> </w:t>
      </w:r>
      <w:r>
        <w:rPr>
          <w:rFonts w:ascii="黑体" w:hAnsi="黑体" w:eastAsia="黑体" w:cs="黑体"/>
          <w:b/>
          <w:bCs/>
          <w:sz w:val="28"/>
          <w:szCs w:val="28"/>
        </w:rPr>
        <w:t>五、示范效应</w:t>
      </w:r>
      <w:r>
        <w:rPr>
          <w:rFonts w:ascii="黑体" w:hAnsi="黑体" w:eastAsia="黑体" w:cs="黑体"/>
          <w:b/>
          <w:bCs/>
          <w:w w:val="99"/>
          <w:sz w:val="28"/>
          <w:szCs w:val="28"/>
        </w:rPr>
        <w:t xml:space="preserve"> </w:t>
      </w:r>
      <w:r>
        <w:rPr>
          <w:rFonts w:ascii="宋体" w:hAnsi="宋体" w:eastAsia="宋体" w:cs="宋体"/>
          <w:color w:val="808080"/>
          <w:spacing w:val="-2"/>
          <w:sz w:val="28"/>
          <w:szCs w:val="28"/>
        </w:rPr>
        <w:t>重点突出给创业案例带来的行业优势或就业前景，体现创业案例</w:t>
      </w:r>
    </w:p>
    <w:p>
      <w:pPr>
        <w:pStyle w:val="3"/>
        <w:spacing w:before="57" w:line="240" w:lineRule="auto"/>
        <w:ind w:right="257"/>
        <w:jc w:val="left"/>
        <w:rPr>
          <w:rFonts w:ascii="宋体" w:hAnsi="宋体" w:eastAsia="宋体" w:cs="宋体"/>
        </w:rPr>
      </w:pPr>
      <w:r>
        <w:rPr>
          <w:color w:val="808080"/>
        </w:rPr>
        <w:t>具有的教学示范效应和引领作用</w:t>
      </w:r>
      <w:r>
        <w:rPr>
          <w:rFonts w:ascii="宋体" w:hAnsi="宋体" w:eastAsia="宋体" w:cs="宋体"/>
          <w:color w:val="808080"/>
        </w:rPr>
        <w:t xml:space="preserve"> </w:t>
      </w:r>
    </w:p>
    <w:p>
      <w:pPr>
        <w:spacing w:before="0" w:line="240" w:lineRule="auto"/>
        <w:rPr>
          <w:rFonts w:ascii="宋体" w:hAnsi="宋体" w:eastAsia="宋体" w:cs="宋体"/>
          <w:sz w:val="28"/>
          <w:szCs w:val="28"/>
        </w:rPr>
      </w:pPr>
    </w:p>
    <w:p>
      <w:pPr>
        <w:spacing w:before="2" w:line="240" w:lineRule="auto"/>
        <w:rPr>
          <w:rFonts w:ascii="宋体" w:hAnsi="宋体" w:eastAsia="宋体" w:cs="宋体"/>
          <w:sz w:val="31"/>
          <w:szCs w:val="31"/>
        </w:rPr>
      </w:pPr>
    </w:p>
    <w:p>
      <w:pPr>
        <w:spacing w:before="0"/>
        <w:ind w:left="116" w:right="0" w:firstLine="2580"/>
        <w:jc w:val="left"/>
        <w:rPr>
          <w:rFonts w:ascii="宋体" w:hAnsi="宋体" w:eastAsia="宋体" w:cs="宋体"/>
          <w:sz w:val="28"/>
          <w:szCs w:val="28"/>
        </w:rPr>
      </w:pPr>
      <w:r>
        <w:rPr>
          <w:rFonts w:ascii="宋体" w:hAnsi="宋体" w:eastAsia="宋体" w:cs="宋体"/>
          <w:sz w:val="28"/>
          <w:szCs w:val="28"/>
        </w:rPr>
        <w:t>（XX</w:t>
      </w:r>
      <w:r>
        <w:rPr>
          <w:rFonts w:ascii="宋体" w:hAnsi="宋体" w:eastAsia="宋体" w:cs="宋体"/>
          <w:spacing w:val="-72"/>
          <w:sz w:val="28"/>
          <w:szCs w:val="28"/>
        </w:rPr>
        <w:t xml:space="preserve"> </w:t>
      </w:r>
      <w:r>
        <w:rPr>
          <w:rFonts w:ascii="宋体" w:hAnsi="宋体" w:eastAsia="宋体" w:cs="宋体"/>
          <w:sz w:val="28"/>
          <w:szCs w:val="28"/>
        </w:rPr>
        <w:t>大学推荐，执笔人：姓名</w:t>
      </w:r>
      <w:r>
        <w:rPr>
          <w:rFonts w:ascii="宋体" w:hAnsi="宋体" w:eastAsia="宋体" w:cs="宋体"/>
          <w:spacing w:val="-73"/>
          <w:sz w:val="28"/>
          <w:szCs w:val="28"/>
        </w:rPr>
        <w:t xml:space="preserve"> </w:t>
      </w:r>
      <w:r>
        <w:rPr>
          <w:rFonts w:ascii="宋体" w:hAnsi="宋体" w:eastAsia="宋体" w:cs="宋体"/>
          <w:sz w:val="28"/>
          <w:szCs w:val="28"/>
        </w:rPr>
        <w:t>1、姓名</w:t>
      </w:r>
      <w:r>
        <w:rPr>
          <w:rFonts w:ascii="宋体" w:hAnsi="宋体" w:eastAsia="宋体" w:cs="宋体"/>
          <w:spacing w:val="-71"/>
          <w:sz w:val="28"/>
          <w:szCs w:val="28"/>
        </w:rPr>
        <w:t xml:space="preserve"> </w:t>
      </w:r>
      <w:r>
        <w:rPr>
          <w:rFonts w:ascii="宋体" w:hAnsi="宋体" w:eastAsia="宋体" w:cs="宋体"/>
          <w:sz w:val="28"/>
          <w:szCs w:val="28"/>
        </w:rPr>
        <w:t xml:space="preserve">2、…） </w:t>
      </w:r>
    </w:p>
    <w:p>
      <w:pPr>
        <w:spacing w:before="0" w:line="240" w:lineRule="auto"/>
        <w:rPr>
          <w:rFonts w:ascii="宋体" w:hAnsi="宋体" w:eastAsia="宋体" w:cs="宋体"/>
          <w:sz w:val="28"/>
          <w:szCs w:val="28"/>
        </w:rPr>
      </w:pPr>
    </w:p>
    <w:p>
      <w:pPr>
        <w:spacing w:before="11" w:line="240" w:lineRule="auto"/>
        <w:rPr>
          <w:rFonts w:ascii="宋体" w:hAnsi="宋体" w:eastAsia="宋体" w:cs="宋体"/>
          <w:sz w:val="29"/>
          <w:szCs w:val="29"/>
        </w:rPr>
      </w:pPr>
    </w:p>
    <w:p>
      <w:pPr>
        <w:spacing w:before="0"/>
        <w:ind w:left="116" w:right="257" w:firstLine="0"/>
        <w:jc w:val="left"/>
        <w:rPr>
          <w:rFonts w:ascii="宋体" w:hAnsi="宋体" w:eastAsia="宋体" w:cs="宋体"/>
          <w:sz w:val="28"/>
          <w:szCs w:val="28"/>
        </w:rPr>
      </w:pPr>
      <w:r>
        <w:rPr>
          <w:rFonts w:ascii="宋体" w:hAnsi="宋体" w:eastAsia="宋体" w:cs="宋体"/>
          <w:sz w:val="28"/>
          <w:szCs w:val="28"/>
        </w:rPr>
        <w:t>注：一级标题为黑体四号，正文请使用宋体四号。总字数控制在</w:t>
      </w:r>
    </w:p>
    <w:p>
      <w:pPr>
        <w:spacing w:before="192"/>
        <w:ind w:left="116" w:right="257" w:firstLine="0"/>
        <w:jc w:val="left"/>
        <w:rPr>
          <w:rFonts w:ascii="宋体" w:hAnsi="宋体" w:eastAsia="宋体" w:cs="宋体"/>
          <w:sz w:val="28"/>
          <w:szCs w:val="28"/>
        </w:rPr>
      </w:pPr>
      <w:r>
        <w:rPr>
          <w:rFonts w:ascii="宋体" w:hAnsi="宋体" w:eastAsia="宋体" w:cs="宋体"/>
          <w:sz w:val="28"/>
          <w:szCs w:val="28"/>
        </w:rPr>
        <w:t>4000-5000</w:t>
      </w:r>
      <w:r>
        <w:rPr>
          <w:rFonts w:ascii="宋体" w:hAnsi="宋体" w:eastAsia="宋体" w:cs="宋体"/>
          <w:spacing w:val="-77"/>
          <w:sz w:val="28"/>
          <w:szCs w:val="28"/>
        </w:rPr>
        <w:t xml:space="preserve"> </w:t>
      </w:r>
      <w:r>
        <w:rPr>
          <w:rFonts w:ascii="宋体" w:hAnsi="宋体" w:eastAsia="宋体" w:cs="宋体"/>
          <w:sz w:val="28"/>
          <w:szCs w:val="28"/>
        </w:rPr>
        <w:t xml:space="preserve">字以内。 </w:t>
      </w:r>
    </w:p>
    <w:p>
      <w:pPr>
        <w:spacing w:after="0"/>
        <w:jc w:val="left"/>
        <w:rPr>
          <w:rFonts w:ascii="宋体" w:hAnsi="宋体" w:eastAsia="宋体" w:cs="宋体"/>
          <w:sz w:val="28"/>
          <w:szCs w:val="28"/>
        </w:rPr>
        <w:sectPr>
          <w:pgSz w:w="11910" w:h="16840"/>
          <w:pgMar w:top="1460" w:right="1500" w:bottom="280" w:left="1640" w:header="720" w:footer="720" w:gutter="0"/>
          <w:cols w:space="720" w:num="1"/>
        </w:sectPr>
      </w:pPr>
    </w:p>
    <w:p>
      <w:pPr>
        <w:spacing w:before="0" w:line="240" w:lineRule="auto"/>
        <w:rPr>
          <w:rFonts w:ascii="宋体" w:hAnsi="宋体" w:eastAsia="宋体" w:cs="宋体"/>
          <w:sz w:val="20"/>
          <w:szCs w:val="20"/>
        </w:rPr>
      </w:pPr>
    </w:p>
    <w:p>
      <w:pPr>
        <w:spacing w:before="4" w:line="240" w:lineRule="auto"/>
        <w:rPr>
          <w:rFonts w:ascii="宋体" w:hAnsi="宋体" w:eastAsia="宋体" w:cs="宋体"/>
          <w:sz w:val="24"/>
          <w:szCs w:val="24"/>
        </w:rPr>
      </w:pPr>
    </w:p>
    <w:p>
      <w:pPr>
        <w:spacing w:before="26"/>
        <w:ind w:left="809" w:right="0" w:firstLine="0"/>
        <w:jc w:val="left"/>
        <w:rPr>
          <w:rFonts w:ascii="黑体" w:hAnsi="黑体" w:eastAsia="黑体" w:cs="黑体"/>
          <w:sz w:val="24"/>
          <w:szCs w:val="24"/>
        </w:rPr>
      </w:pPr>
      <w:r>
        <w:rPr>
          <w:rFonts w:ascii="黑体" w:hAnsi="黑体" w:eastAsia="黑体" w:cs="黑体"/>
          <w:b/>
          <w:bCs/>
          <w:sz w:val="24"/>
          <w:szCs w:val="24"/>
        </w:rPr>
        <w:t>附件</w:t>
      </w:r>
      <w:r>
        <w:rPr>
          <w:rFonts w:ascii="黑体" w:hAnsi="黑体" w:eastAsia="黑体" w:cs="黑体"/>
          <w:b/>
          <w:bCs/>
          <w:spacing w:val="-59"/>
          <w:sz w:val="24"/>
          <w:szCs w:val="24"/>
        </w:rPr>
        <w:t xml:space="preserve"> </w:t>
      </w:r>
      <w:r>
        <w:rPr>
          <w:rFonts w:ascii="黑体" w:hAnsi="黑体" w:eastAsia="黑体" w:cs="黑体"/>
          <w:b/>
          <w:bCs/>
          <w:sz w:val="24"/>
          <w:szCs w:val="24"/>
        </w:rPr>
        <w:t>4.</w:t>
      </w:r>
    </w:p>
    <w:p>
      <w:pPr>
        <w:spacing w:before="2" w:line="240" w:lineRule="auto"/>
        <w:rPr>
          <w:rFonts w:ascii="黑体" w:hAnsi="黑体" w:eastAsia="黑体" w:cs="黑体"/>
          <w:b/>
          <w:bCs/>
          <w:sz w:val="26"/>
          <w:szCs w:val="26"/>
        </w:rPr>
      </w:pPr>
    </w:p>
    <w:p>
      <w:pPr>
        <w:spacing w:before="14"/>
        <w:ind w:left="3341" w:right="0" w:firstLine="0"/>
        <w:jc w:val="left"/>
        <w:rPr>
          <w:rFonts w:ascii="黑体" w:hAnsi="黑体" w:eastAsia="黑体" w:cs="黑体"/>
          <w:sz w:val="28"/>
          <w:szCs w:val="28"/>
        </w:rPr>
      </w:pPr>
      <w:r>
        <w:rPr>
          <w:rFonts w:ascii="黑体" w:hAnsi="黑体" w:eastAsia="黑体" w:cs="黑体"/>
          <w:b/>
          <w:bCs/>
          <w:sz w:val="28"/>
          <w:szCs w:val="28"/>
        </w:rPr>
        <w:t>第四届全国大学生创新创业实践联盟年会大学生创新创业实践案例推荐表</w:t>
      </w:r>
    </w:p>
    <w:p>
      <w:pPr>
        <w:spacing w:before="8" w:line="240" w:lineRule="auto"/>
        <w:rPr>
          <w:rFonts w:ascii="黑体" w:hAnsi="黑体" w:eastAsia="黑体" w:cs="黑体"/>
          <w:b/>
          <w:bCs/>
          <w:sz w:val="18"/>
          <w:szCs w:val="18"/>
        </w:rPr>
      </w:pPr>
    </w:p>
    <w:p>
      <w:pPr>
        <w:spacing w:before="14"/>
        <w:ind w:left="809" w:right="0" w:firstLine="0"/>
        <w:jc w:val="left"/>
        <w:rPr>
          <w:rFonts w:ascii="仿宋" w:hAnsi="仿宋" w:eastAsia="仿宋" w:cs="仿宋"/>
          <w:sz w:val="28"/>
          <w:szCs w:val="28"/>
        </w:rPr>
      </w:pPr>
      <w:r>
        <w:rPr>
          <w:rFonts w:ascii="仿宋" w:hAnsi="仿宋" w:eastAsia="仿宋" w:cs="仿宋"/>
          <w:sz w:val="28"/>
          <w:szCs w:val="28"/>
        </w:rPr>
        <w:t>单位（盖章）：</w:t>
      </w:r>
    </w:p>
    <w:p>
      <w:pPr>
        <w:spacing w:before="9" w:line="240" w:lineRule="auto"/>
        <w:rPr>
          <w:rFonts w:ascii="仿宋" w:hAnsi="仿宋" w:eastAsia="仿宋" w:cs="仿宋"/>
          <w:sz w:val="19"/>
          <w:szCs w:val="19"/>
        </w:rPr>
      </w:pPr>
    </w:p>
    <w:p>
      <w:pPr>
        <w:tabs>
          <w:tab w:val="left" w:pos="5009"/>
          <w:tab w:val="left" w:pos="8089"/>
        </w:tabs>
        <w:spacing w:before="0"/>
        <w:ind w:left="809" w:right="0" w:firstLine="0"/>
        <w:jc w:val="left"/>
        <w:rPr>
          <w:rFonts w:ascii="仿宋" w:hAnsi="仿宋" w:eastAsia="仿宋" w:cs="仿宋"/>
          <w:sz w:val="28"/>
          <w:szCs w:val="28"/>
        </w:rPr>
      </w:pPr>
      <w:r>
        <w:rPr>
          <w:rFonts w:ascii="仿宋" w:hAnsi="仿宋" w:eastAsia="仿宋" w:cs="仿宋"/>
          <w:spacing w:val="-1"/>
          <w:sz w:val="28"/>
          <w:szCs w:val="28"/>
        </w:rPr>
        <w:t>报送单位联系人姓名：</w:t>
      </w:r>
      <w:r>
        <w:rPr>
          <w:rFonts w:ascii="仿宋" w:hAnsi="仿宋" w:eastAsia="仿宋" w:cs="仿宋"/>
          <w:spacing w:val="-1"/>
          <w:sz w:val="28"/>
          <w:szCs w:val="28"/>
        </w:rPr>
        <w:tab/>
      </w:r>
      <w:r>
        <w:rPr>
          <w:rFonts w:ascii="仿宋" w:hAnsi="仿宋" w:eastAsia="仿宋" w:cs="仿宋"/>
          <w:spacing w:val="-1"/>
          <w:sz w:val="28"/>
          <w:szCs w:val="28"/>
        </w:rPr>
        <w:t>电话：</w:t>
      </w:r>
      <w:r>
        <w:rPr>
          <w:rFonts w:ascii="仿宋" w:hAnsi="仿宋" w:eastAsia="仿宋" w:cs="仿宋"/>
          <w:spacing w:val="-1"/>
          <w:sz w:val="28"/>
          <w:szCs w:val="28"/>
        </w:rPr>
        <w:tab/>
      </w:r>
      <w:r>
        <w:rPr>
          <w:rFonts w:ascii="仿宋" w:hAnsi="仿宋" w:eastAsia="仿宋" w:cs="仿宋"/>
          <w:sz w:val="28"/>
          <w:szCs w:val="28"/>
        </w:rPr>
        <w:t>邮箱：</w:t>
      </w:r>
    </w:p>
    <w:p>
      <w:pPr>
        <w:spacing w:before="12" w:line="240" w:lineRule="auto"/>
        <w:rPr>
          <w:rFonts w:ascii="仿宋" w:hAnsi="仿宋" w:eastAsia="仿宋" w:cs="仿宋"/>
          <w:sz w:val="12"/>
          <w:szCs w:val="12"/>
        </w:rPr>
      </w:pPr>
    </w:p>
    <w:tbl>
      <w:tblPr>
        <w:tblStyle w:val="8"/>
        <w:tblW w:w="0" w:type="auto"/>
        <w:tblInd w:w="111" w:type="dxa"/>
        <w:tblLayout w:type="fixed"/>
        <w:tblCellMar>
          <w:top w:w="0" w:type="dxa"/>
          <w:left w:w="0" w:type="dxa"/>
          <w:bottom w:w="0" w:type="dxa"/>
          <w:right w:w="0" w:type="dxa"/>
        </w:tblCellMar>
      </w:tblPr>
      <w:tblGrid>
        <w:gridCol w:w="1183"/>
        <w:gridCol w:w="1651"/>
        <w:gridCol w:w="4248"/>
        <w:gridCol w:w="2693"/>
        <w:gridCol w:w="1277"/>
        <w:gridCol w:w="1277"/>
        <w:gridCol w:w="1702"/>
        <w:gridCol w:w="1416"/>
      </w:tblGrid>
      <w:tr>
        <w:tblPrEx>
          <w:tblCellMar>
            <w:top w:w="0" w:type="dxa"/>
            <w:left w:w="0" w:type="dxa"/>
            <w:bottom w:w="0" w:type="dxa"/>
            <w:right w:w="0" w:type="dxa"/>
          </w:tblCellMar>
        </w:tblPrEx>
        <w:trPr>
          <w:trHeight w:val="946" w:hRule="exact"/>
        </w:trPr>
        <w:tc>
          <w:tcPr>
            <w:tcW w:w="1183" w:type="dxa"/>
            <w:tcBorders>
              <w:top w:val="single" w:color="000000" w:sz="4" w:space="0"/>
              <w:left w:val="single" w:color="000000" w:sz="4" w:space="0"/>
              <w:bottom w:val="single" w:color="000000" w:sz="4" w:space="0"/>
              <w:right w:val="single" w:color="000000" w:sz="4" w:space="0"/>
            </w:tcBorders>
          </w:tcPr>
          <w:p>
            <w:pPr>
              <w:pStyle w:val="12"/>
              <w:spacing w:before="5" w:line="240" w:lineRule="auto"/>
              <w:ind w:right="0"/>
              <w:jc w:val="left"/>
              <w:rPr>
                <w:rFonts w:ascii="仿宋" w:hAnsi="仿宋" w:eastAsia="仿宋" w:cs="仿宋"/>
                <w:sz w:val="22"/>
                <w:szCs w:val="22"/>
              </w:rPr>
            </w:pPr>
          </w:p>
          <w:p>
            <w:pPr>
              <w:pStyle w:val="12"/>
              <w:spacing w:line="240" w:lineRule="auto"/>
              <w:ind w:left="146" w:right="0"/>
              <w:jc w:val="left"/>
              <w:rPr>
                <w:rFonts w:ascii="仿宋" w:hAnsi="仿宋" w:eastAsia="仿宋" w:cs="仿宋"/>
                <w:sz w:val="22"/>
                <w:szCs w:val="22"/>
              </w:rPr>
            </w:pPr>
            <w:r>
              <w:rPr>
                <w:rFonts w:ascii="仿宋" w:hAnsi="仿宋" w:eastAsia="仿宋" w:cs="仿宋"/>
                <w:sz w:val="22"/>
                <w:szCs w:val="22"/>
              </w:rPr>
              <w:t>案例名称</w:t>
            </w:r>
          </w:p>
        </w:tc>
        <w:tc>
          <w:tcPr>
            <w:tcW w:w="1651" w:type="dxa"/>
            <w:tcBorders>
              <w:top w:val="single" w:color="000000" w:sz="4" w:space="0"/>
              <w:left w:val="single" w:color="000000" w:sz="4" w:space="0"/>
              <w:bottom w:val="single" w:color="000000" w:sz="4" w:space="0"/>
              <w:right w:val="single" w:color="000000" w:sz="4" w:space="0"/>
            </w:tcBorders>
          </w:tcPr>
          <w:p>
            <w:pPr>
              <w:pStyle w:val="12"/>
              <w:spacing w:before="5" w:line="240" w:lineRule="auto"/>
              <w:ind w:right="0"/>
              <w:jc w:val="left"/>
              <w:rPr>
                <w:rFonts w:ascii="仿宋" w:hAnsi="仿宋" w:eastAsia="仿宋" w:cs="仿宋"/>
                <w:sz w:val="22"/>
                <w:szCs w:val="22"/>
              </w:rPr>
            </w:pPr>
          </w:p>
          <w:p>
            <w:pPr>
              <w:pStyle w:val="12"/>
              <w:spacing w:line="240" w:lineRule="auto"/>
              <w:ind w:left="379" w:right="0"/>
              <w:jc w:val="left"/>
              <w:rPr>
                <w:rFonts w:ascii="仿宋" w:hAnsi="仿宋" w:eastAsia="仿宋" w:cs="仿宋"/>
                <w:sz w:val="22"/>
                <w:szCs w:val="22"/>
              </w:rPr>
            </w:pPr>
            <w:r>
              <w:rPr>
                <w:rFonts w:ascii="仿宋" w:hAnsi="仿宋" w:eastAsia="仿宋" w:cs="仿宋"/>
                <w:sz w:val="22"/>
                <w:szCs w:val="22"/>
              </w:rPr>
              <w:t>获奖情况</w:t>
            </w:r>
          </w:p>
        </w:tc>
        <w:tc>
          <w:tcPr>
            <w:tcW w:w="4248" w:type="dxa"/>
            <w:tcBorders>
              <w:top w:val="single" w:color="000000" w:sz="4" w:space="0"/>
              <w:left w:val="single" w:color="000000" w:sz="4" w:space="0"/>
              <w:bottom w:val="single" w:color="000000" w:sz="4" w:space="0"/>
              <w:right w:val="single" w:color="000000" w:sz="4" w:space="0"/>
            </w:tcBorders>
          </w:tcPr>
          <w:p>
            <w:pPr>
              <w:pStyle w:val="12"/>
              <w:spacing w:before="5" w:line="240" w:lineRule="auto"/>
              <w:ind w:right="0"/>
              <w:jc w:val="left"/>
              <w:rPr>
                <w:rFonts w:ascii="仿宋" w:hAnsi="仿宋" w:eastAsia="仿宋" w:cs="仿宋"/>
                <w:sz w:val="22"/>
                <w:szCs w:val="22"/>
              </w:rPr>
            </w:pPr>
          </w:p>
          <w:p>
            <w:pPr>
              <w:pStyle w:val="12"/>
              <w:spacing w:line="240" w:lineRule="auto"/>
              <w:ind w:left="935" w:right="0"/>
              <w:jc w:val="left"/>
              <w:rPr>
                <w:rFonts w:ascii="仿宋" w:hAnsi="仿宋" w:eastAsia="仿宋" w:cs="仿宋"/>
                <w:sz w:val="22"/>
                <w:szCs w:val="22"/>
              </w:rPr>
            </w:pPr>
            <w:r>
              <w:rPr>
                <w:rFonts w:ascii="仿宋" w:hAnsi="仿宋" w:eastAsia="仿宋" w:cs="仿宋"/>
                <w:sz w:val="22"/>
                <w:szCs w:val="22"/>
              </w:rPr>
              <w:t>案例简介（300</w:t>
            </w:r>
            <w:r>
              <w:rPr>
                <w:rFonts w:ascii="仿宋" w:hAnsi="仿宋" w:eastAsia="仿宋" w:cs="仿宋"/>
                <w:spacing w:val="-56"/>
                <w:sz w:val="22"/>
                <w:szCs w:val="22"/>
              </w:rPr>
              <w:t xml:space="preserve"> </w:t>
            </w:r>
            <w:r>
              <w:rPr>
                <w:rFonts w:ascii="仿宋" w:hAnsi="仿宋" w:eastAsia="仿宋" w:cs="仿宋"/>
                <w:sz w:val="22"/>
                <w:szCs w:val="22"/>
              </w:rPr>
              <w:t>字以内）</w:t>
            </w:r>
          </w:p>
        </w:tc>
        <w:tc>
          <w:tcPr>
            <w:tcW w:w="2693" w:type="dxa"/>
            <w:tcBorders>
              <w:top w:val="single" w:color="000000" w:sz="4" w:space="0"/>
              <w:left w:val="single" w:color="000000" w:sz="4" w:space="0"/>
              <w:bottom w:val="single" w:color="000000" w:sz="4" w:space="0"/>
              <w:right w:val="single" w:color="000000" w:sz="4" w:space="0"/>
            </w:tcBorders>
          </w:tcPr>
          <w:p>
            <w:pPr>
              <w:pStyle w:val="12"/>
              <w:spacing w:before="5" w:line="240" w:lineRule="auto"/>
              <w:ind w:right="0"/>
              <w:jc w:val="left"/>
              <w:rPr>
                <w:rFonts w:ascii="仿宋" w:hAnsi="仿宋" w:eastAsia="仿宋" w:cs="仿宋"/>
                <w:sz w:val="22"/>
                <w:szCs w:val="22"/>
              </w:rPr>
            </w:pPr>
          </w:p>
          <w:p>
            <w:pPr>
              <w:pStyle w:val="12"/>
              <w:spacing w:line="240" w:lineRule="auto"/>
              <w:ind w:left="239" w:right="0"/>
              <w:jc w:val="left"/>
              <w:rPr>
                <w:rFonts w:ascii="仿宋" w:hAnsi="仿宋" w:eastAsia="仿宋" w:cs="仿宋"/>
                <w:sz w:val="22"/>
                <w:szCs w:val="22"/>
              </w:rPr>
            </w:pPr>
            <w:r>
              <w:rPr>
                <w:rFonts w:ascii="仿宋" w:hAnsi="仿宋" w:eastAsia="仿宋" w:cs="仿宋"/>
                <w:sz w:val="22"/>
                <w:szCs w:val="22"/>
              </w:rPr>
              <w:t>预期成果或已取得成果</w:t>
            </w:r>
          </w:p>
        </w:tc>
        <w:tc>
          <w:tcPr>
            <w:tcW w:w="1277" w:type="dxa"/>
            <w:tcBorders>
              <w:top w:val="single" w:color="000000" w:sz="4" w:space="0"/>
              <w:left w:val="single" w:color="000000" w:sz="4" w:space="0"/>
              <w:bottom w:val="single" w:color="000000" w:sz="4" w:space="0"/>
              <w:right w:val="single" w:color="000000" w:sz="4" w:space="0"/>
            </w:tcBorders>
          </w:tcPr>
          <w:p>
            <w:pPr>
              <w:pStyle w:val="12"/>
              <w:spacing w:before="136" w:line="259" w:lineRule="auto"/>
              <w:ind w:left="302" w:right="300" w:firstLine="110"/>
              <w:jc w:val="left"/>
              <w:rPr>
                <w:rFonts w:ascii="仿宋" w:hAnsi="仿宋" w:eastAsia="仿宋" w:cs="仿宋"/>
                <w:sz w:val="22"/>
                <w:szCs w:val="22"/>
              </w:rPr>
            </w:pPr>
            <w:r>
              <w:rPr>
                <w:rFonts w:ascii="仿宋" w:hAnsi="仿宋" w:eastAsia="仿宋" w:cs="仿宋"/>
                <w:sz w:val="22"/>
                <w:szCs w:val="22"/>
              </w:rPr>
              <w:t>案例</w:t>
            </w:r>
            <w:r>
              <w:rPr>
                <w:rFonts w:ascii="仿宋" w:hAnsi="仿宋" w:eastAsia="仿宋" w:cs="仿宋"/>
                <w:w w:val="100"/>
                <w:sz w:val="22"/>
                <w:szCs w:val="22"/>
              </w:rPr>
              <w:t xml:space="preserve"> </w:t>
            </w:r>
            <w:r>
              <w:rPr>
                <w:rFonts w:ascii="仿宋" w:hAnsi="仿宋" w:eastAsia="仿宋" w:cs="仿宋"/>
                <w:sz w:val="22"/>
                <w:szCs w:val="22"/>
              </w:rPr>
              <w:t>执笔人</w:t>
            </w:r>
          </w:p>
        </w:tc>
        <w:tc>
          <w:tcPr>
            <w:tcW w:w="1277" w:type="dxa"/>
            <w:tcBorders>
              <w:top w:val="single" w:color="000000" w:sz="4" w:space="0"/>
              <w:left w:val="single" w:color="000000" w:sz="4" w:space="0"/>
              <w:bottom w:val="single" w:color="000000" w:sz="4" w:space="0"/>
              <w:right w:val="single" w:color="000000" w:sz="4" w:space="0"/>
            </w:tcBorders>
          </w:tcPr>
          <w:p>
            <w:pPr>
              <w:pStyle w:val="12"/>
              <w:spacing w:before="136" w:line="259" w:lineRule="auto"/>
              <w:ind w:left="412" w:right="190" w:hanging="221"/>
              <w:jc w:val="left"/>
              <w:rPr>
                <w:rFonts w:ascii="仿宋" w:hAnsi="仿宋" w:eastAsia="仿宋" w:cs="仿宋"/>
                <w:sz w:val="22"/>
                <w:szCs w:val="22"/>
              </w:rPr>
            </w:pPr>
            <w:r>
              <w:rPr>
                <w:rFonts w:ascii="仿宋" w:hAnsi="仿宋" w:eastAsia="仿宋" w:cs="仿宋"/>
                <w:sz w:val="22"/>
                <w:szCs w:val="22"/>
              </w:rPr>
              <w:t>项目起止</w:t>
            </w:r>
            <w:r>
              <w:rPr>
                <w:rFonts w:ascii="仿宋" w:hAnsi="仿宋" w:eastAsia="仿宋" w:cs="仿宋"/>
                <w:spacing w:val="-107"/>
                <w:sz w:val="22"/>
                <w:szCs w:val="22"/>
              </w:rPr>
              <w:t xml:space="preserve"> </w:t>
            </w:r>
            <w:r>
              <w:rPr>
                <w:rFonts w:ascii="仿宋" w:hAnsi="仿宋" w:eastAsia="仿宋" w:cs="仿宋"/>
                <w:sz w:val="22"/>
                <w:szCs w:val="22"/>
              </w:rPr>
              <w:t>时间</w:t>
            </w:r>
          </w:p>
        </w:tc>
        <w:tc>
          <w:tcPr>
            <w:tcW w:w="1702" w:type="dxa"/>
            <w:tcBorders>
              <w:top w:val="single" w:color="000000" w:sz="4" w:space="0"/>
              <w:left w:val="single" w:color="000000" w:sz="4" w:space="0"/>
              <w:bottom w:val="single" w:color="000000" w:sz="4" w:space="0"/>
              <w:right w:val="single" w:color="000000" w:sz="4" w:space="0"/>
            </w:tcBorders>
          </w:tcPr>
          <w:p>
            <w:pPr>
              <w:pStyle w:val="12"/>
              <w:spacing w:line="268" w:lineRule="exact"/>
              <w:ind w:left="184" w:right="0"/>
              <w:jc w:val="left"/>
              <w:rPr>
                <w:rFonts w:ascii="仿宋" w:hAnsi="仿宋" w:eastAsia="仿宋" w:cs="仿宋"/>
                <w:sz w:val="22"/>
                <w:szCs w:val="22"/>
              </w:rPr>
            </w:pPr>
            <w:r>
              <w:rPr>
                <w:rFonts w:ascii="仿宋" w:hAnsi="仿宋" w:eastAsia="仿宋" w:cs="仿宋"/>
                <w:sz w:val="22"/>
                <w:szCs w:val="22"/>
              </w:rPr>
              <w:t>项目负责人姓</w:t>
            </w:r>
          </w:p>
          <w:p>
            <w:pPr>
              <w:pStyle w:val="12"/>
              <w:spacing w:before="24" w:line="259" w:lineRule="auto"/>
              <w:ind w:left="733" w:right="183" w:hanging="550"/>
              <w:jc w:val="left"/>
              <w:rPr>
                <w:rFonts w:ascii="仿宋" w:hAnsi="仿宋" w:eastAsia="仿宋" w:cs="仿宋"/>
                <w:sz w:val="22"/>
                <w:szCs w:val="22"/>
              </w:rPr>
            </w:pPr>
            <w:r>
              <w:rPr>
                <w:rFonts w:ascii="仿宋" w:hAnsi="仿宋" w:eastAsia="仿宋" w:cs="仿宋"/>
                <w:sz w:val="22"/>
                <w:szCs w:val="22"/>
              </w:rPr>
              <w:t>名、电话、邮</w:t>
            </w:r>
            <w:r>
              <w:rPr>
                <w:rFonts w:ascii="仿宋" w:hAnsi="仿宋" w:eastAsia="仿宋" w:cs="仿宋"/>
                <w:w w:val="100"/>
                <w:sz w:val="22"/>
                <w:szCs w:val="22"/>
              </w:rPr>
              <w:t xml:space="preserve"> </w:t>
            </w:r>
            <w:r>
              <w:rPr>
                <w:rFonts w:ascii="仿宋" w:hAnsi="仿宋" w:eastAsia="仿宋" w:cs="仿宋"/>
                <w:sz w:val="22"/>
                <w:szCs w:val="22"/>
              </w:rPr>
              <w:t>箱</w:t>
            </w:r>
          </w:p>
        </w:tc>
        <w:tc>
          <w:tcPr>
            <w:tcW w:w="1416" w:type="dxa"/>
            <w:tcBorders>
              <w:top w:val="single" w:color="000000" w:sz="4" w:space="0"/>
              <w:left w:val="single" w:color="000000" w:sz="4" w:space="0"/>
              <w:bottom w:val="single" w:color="000000" w:sz="4" w:space="0"/>
              <w:right w:val="single" w:color="000000" w:sz="4" w:space="0"/>
            </w:tcBorders>
          </w:tcPr>
          <w:p>
            <w:pPr>
              <w:pStyle w:val="12"/>
              <w:spacing w:before="136" w:line="240" w:lineRule="auto"/>
              <w:ind w:right="1"/>
              <w:jc w:val="center"/>
              <w:rPr>
                <w:rFonts w:ascii="仿宋" w:hAnsi="仿宋" w:eastAsia="仿宋" w:cs="仿宋"/>
                <w:sz w:val="22"/>
                <w:szCs w:val="22"/>
              </w:rPr>
            </w:pPr>
            <w:r>
              <w:rPr>
                <w:rFonts w:ascii="仿宋" w:hAnsi="仿宋" w:eastAsia="仿宋" w:cs="仿宋"/>
                <w:sz w:val="22"/>
                <w:szCs w:val="22"/>
              </w:rPr>
              <w:t>执笔人签字</w:t>
            </w:r>
          </w:p>
          <w:p>
            <w:pPr>
              <w:pStyle w:val="12"/>
              <w:spacing w:before="24" w:line="240" w:lineRule="auto"/>
              <w:ind w:right="3"/>
              <w:jc w:val="center"/>
              <w:rPr>
                <w:rFonts w:ascii="仿宋" w:hAnsi="仿宋" w:eastAsia="仿宋" w:cs="仿宋"/>
                <w:sz w:val="22"/>
                <w:szCs w:val="22"/>
              </w:rPr>
            </w:pPr>
            <w:r>
              <w:rPr>
                <w:rFonts w:ascii="仿宋" w:hAnsi="仿宋" w:eastAsia="仿宋" w:cs="仿宋"/>
                <w:sz w:val="22"/>
                <w:szCs w:val="22"/>
              </w:rPr>
              <w:t>（所有）</w:t>
            </w:r>
          </w:p>
        </w:tc>
      </w:tr>
      <w:tr>
        <w:tblPrEx>
          <w:tblCellMar>
            <w:top w:w="0" w:type="dxa"/>
            <w:left w:w="0" w:type="dxa"/>
            <w:bottom w:w="0" w:type="dxa"/>
            <w:right w:w="0" w:type="dxa"/>
          </w:tblCellMar>
        </w:tblPrEx>
        <w:trPr>
          <w:trHeight w:val="1118" w:hRule="exact"/>
        </w:trPr>
        <w:tc>
          <w:tcPr>
            <w:tcW w:w="1183" w:type="dxa"/>
            <w:tcBorders>
              <w:top w:val="single" w:color="000000" w:sz="4" w:space="0"/>
              <w:left w:val="single" w:color="000000" w:sz="4" w:space="0"/>
              <w:bottom w:val="single" w:color="000000" w:sz="4" w:space="0"/>
              <w:right w:val="single" w:color="000000" w:sz="4" w:space="0"/>
            </w:tcBorders>
          </w:tcPr>
          <w:p/>
        </w:tc>
        <w:tc>
          <w:tcPr>
            <w:tcW w:w="1651" w:type="dxa"/>
            <w:tcBorders>
              <w:top w:val="single" w:color="000000" w:sz="4" w:space="0"/>
              <w:left w:val="single" w:color="000000" w:sz="4" w:space="0"/>
              <w:bottom w:val="single" w:color="000000" w:sz="4" w:space="0"/>
              <w:right w:val="single" w:color="000000" w:sz="4" w:space="0"/>
            </w:tcBorders>
          </w:tcPr>
          <w:p/>
        </w:tc>
        <w:tc>
          <w:tcPr>
            <w:tcW w:w="4248" w:type="dxa"/>
            <w:tcBorders>
              <w:top w:val="single" w:color="000000" w:sz="4" w:space="0"/>
              <w:left w:val="single" w:color="000000" w:sz="4" w:space="0"/>
              <w:bottom w:val="single" w:color="000000" w:sz="4" w:space="0"/>
              <w:right w:val="single" w:color="000000" w:sz="4" w:space="0"/>
            </w:tcBorders>
          </w:tcPr>
          <w:p/>
        </w:tc>
        <w:tc>
          <w:tcPr>
            <w:tcW w:w="2693"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702"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205" w:hRule="exact"/>
        </w:trPr>
        <w:tc>
          <w:tcPr>
            <w:tcW w:w="1183" w:type="dxa"/>
            <w:tcBorders>
              <w:top w:val="single" w:color="000000" w:sz="4" w:space="0"/>
              <w:left w:val="single" w:color="000000" w:sz="4" w:space="0"/>
              <w:bottom w:val="single" w:color="000000" w:sz="4" w:space="0"/>
              <w:right w:val="single" w:color="000000" w:sz="4" w:space="0"/>
            </w:tcBorders>
          </w:tcPr>
          <w:p/>
        </w:tc>
        <w:tc>
          <w:tcPr>
            <w:tcW w:w="1651" w:type="dxa"/>
            <w:tcBorders>
              <w:top w:val="single" w:color="000000" w:sz="4" w:space="0"/>
              <w:left w:val="single" w:color="000000" w:sz="4" w:space="0"/>
              <w:bottom w:val="single" w:color="000000" w:sz="4" w:space="0"/>
              <w:right w:val="single" w:color="000000" w:sz="4" w:space="0"/>
            </w:tcBorders>
          </w:tcPr>
          <w:p/>
        </w:tc>
        <w:tc>
          <w:tcPr>
            <w:tcW w:w="4248" w:type="dxa"/>
            <w:tcBorders>
              <w:top w:val="single" w:color="000000" w:sz="4" w:space="0"/>
              <w:left w:val="single" w:color="000000" w:sz="4" w:space="0"/>
              <w:bottom w:val="single" w:color="000000" w:sz="4" w:space="0"/>
              <w:right w:val="single" w:color="000000" w:sz="4" w:space="0"/>
            </w:tcBorders>
          </w:tcPr>
          <w:p/>
        </w:tc>
        <w:tc>
          <w:tcPr>
            <w:tcW w:w="2693"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702"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r>
    </w:tbl>
    <w:p>
      <w:pPr>
        <w:spacing w:before="8" w:line="240" w:lineRule="auto"/>
        <w:rPr>
          <w:rFonts w:ascii="仿宋" w:hAnsi="仿宋" w:eastAsia="仿宋" w:cs="仿宋"/>
          <w:sz w:val="5"/>
          <w:szCs w:val="5"/>
        </w:rPr>
      </w:pPr>
    </w:p>
    <w:p>
      <w:pPr>
        <w:spacing w:before="14"/>
        <w:ind w:left="809" w:right="0" w:firstLine="0"/>
        <w:jc w:val="left"/>
        <w:rPr>
          <w:rFonts w:ascii="仿宋" w:hAnsi="仿宋" w:eastAsia="仿宋" w:cs="仿宋"/>
          <w:sz w:val="28"/>
          <w:szCs w:val="28"/>
        </w:rPr>
      </w:pPr>
      <w:r>
        <w:rPr>
          <w:rFonts w:ascii="仿宋" w:hAnsi="仿宋" w:eastAsia="仿宋" w:cs="仿宋"/>
          <w:b/>
          <w:bCs/>
          <w:sz w:val="28"/>
          <w:szCs w:val="28"/>
        </w:rPr>
        <w:t>填表说明：</w:t>
      </w:r>
    </w:p>
    <w:p>
      <w:pPr>
        <w:spacing w:before="12" w:line="240" w:lineRule="auto"/>
        <w:rPr>
          <w:rFonts w:ascii="仿宋" w:hAnsi="仿宋" w:eastAsia="仿宋" w:cs="仿宋"/>
          <w:b/>
          <w:bCs/>
          <w:sz w:val="20"/>
          <w:szCs w:val="20"/>
        </w:rPr>
      </w:pPr>
    </w:p>
    <w:p>
      <w:pPr>
        <w:spacing w:before="0"/>
        <w:ind w:left="809" w:right="0" w:firstLine="0"/>
        <w:jc w:val="left"/>
        <w:rPr>
          <w:rFonts w:ascii="仿宋" w:hAnsi="仿宋" w:eastAsia="仿宋" w:cs="仿宋"/>
          <w:sz w:val="26"/>
          <w:szCs w:val="26"/>
        </w:rPr>
      </w:pPr>
      <w:r>
        <w:rPr>
          <w:rFonts w:ascii="仿宋" w:hAnsi="仿宋" w:eastAsia="仿宋" w:cs="仿宋"/>
          <w:spacing w:val="-7"/>
          <w:sz w:val="26"/>
          <w:szCs w:val="26"/>
        </w:rPr>
        <w:t>1.请按推荐顺序排序，并于</w:t>
      </w:r>
      <w:r>
        <w:rPr>
          <w:rFonts w:ascii="仿宋" w:hAnsi="仿宋" w:eastAsia="仿宋" w:cs="仿宋"/>
          <w:spacing w:val="-80"/>
          <w:sz w:val="26"/>
          <w:szCs w:val="26"/>
        </w:rPr>
        <w:t xml:space="preserve"> </w:t>
      </w:r>
      <w:r>
        <w:rPr>
          <w:rFonts w:ascii="仿宋" w:hAnsi="仿宋" w:eastAsia="仿宋" w:cs="仿宋"/>
          <w:spacing w:val="-3"/>
          <w:sz w:val="26"/>
          <w:szCs w:val="26"/>
        </w:rPr>
        <w:t>2021</w:t>
      </w:r>
      <w:r>
        <w:rPr>
          <w:rFonts w:ascii="仿宋" w:hAnsi="仿宋" w:eastAsia="仿宋" w:cs="仿宋"/>
          <w:spacing w:val="-76"/>
          <w:sz w:val="26"/>
          <w:szCs w:val="26"/>
        </w:rPr>
        <w:t xml:space="preserve"> </w:t>
      </w:r>
      <w:r>
        <w:rPr>
          <w:rFonts w:ascii="仿宋" w:hAnsi="仿宋" w:eastAsia="仿宋" w:cs="仿宋"/>
          <w:sz w:val="26"/>
          <w:szCs w:val="26"/>
        </w:rPr>
        <w:t>年</w:t>
      </w:r>
      <w:r>
        <w:rPr>
          <w:rFonts w:ascii="仿宋" w:hAnsi="仿宋" w:eastAsia="仿宋" w:cs="仿宋"/>
          <w:spacing w:val="-83"/>
          <w:sz w:val="26"/>
          <w:szCs w:val="26"/>
        </w:rPr>
        <w:t xml:space="preserve"> </w:t>
      </w:r>
      <w:r>
        <w:rPr>
          <w:rFonts w:ascii="仿宋" w:hAnsi="仿宋" w:eastAsia="仿宋" w:cs="仿宋"/>
          <w:sz w:val="26"/>
          <w:szCs w:val="26"/>
        </w:rPr>
        <w:t>12</w:t>
      </w:r>
      <w:r>
        <w:rPr>
          <w:rFonts w:ascii="仿宋" w:hAnsi="仿宋" w:eastAsia="仿宋" w:cs="仿宋"/>
          <w:spacing w:val="-76"/>
          <w:sz w:val="26"/>
          <w:szCs w:val="26"/>
        </w:rPr>
        <w:t xml:space="preserve"> </w:t>
      </w:r>
      <w:r>
        <w:rPr>
          <w:rFonts w:ascii="仿宋" w:hAnsi="仿宋" w:eastAsia="仿宋" w:cs="仿宋"/>
          <w:sz w:val="26"/>
          <w:szCs w:val="26"/>
        </w:rPr>
        <w:t>月</w:t>
      </w:r>
      <w:r>
        <w:rPr>
          <w:rFonts w:ascii="仿宋" w:hAnsi="仿宋" w:eastAsia="仿宋" w:cs="仿宋"/>
          <w:spacing w:val="-80"/>
          <w:sz w:val="26"/>
          <w:szCs w:val="26"/>
        </w:rPr>
        <w:t xml:space="preserve"> </w:t>
      </w:r>
      <w:r>
        <w:rPr>
          <w:rFonts w:hint="default" w:ascii="仿宋" w:hAnsi="仿宋" w:eastAsia="仿宋" w:cs="仿宋"/>
          <w:spacing w:val="-80"/>
          <w:sz w:val="26"/>
          <w:szCs w:val="26"/>
          <w:lang w:val="en-US"/>
        </w:rPr>
        <w:t>5</w:t>
      </w:r>
      <w:r>
        <w:rPr>
          <w:rFonts w:ascii="仿宋" w:hAnsi="仿宋" w:eastAsia="仿宋" w:cs="仿宋"/>
          <w:spacing w:val="-76"/>
          <w:sz w:val="26"/>
          <w:szCs w:val="26"/>
        </w:rPr>
        <w:t xml:space="preserve"> </w:t>
      </w:r>
      <w:r>
        <w:rPr>
          <w:rFonts w:ascii="仿宋" w:hAnsi="仿宋" w:eastAsia="仿宋" w:cs="仿宋"/>
          <w:spacing w:val="-7"/>
          <w:sz w:val="26"/>
          <w:szCs w:val="26"/>
        </w:rPr>
        <w:t>日前发送至</w:t>
      </w:r>
      <w:r>
        <w:rPr>
          <w:rFonts w:ascii="仿宋" w:hAnsi="仿宋" w:eastAsia="仿宋" w:cs="仿宋"/>
          <w:spacing w:val="-80"/>
          <w:sz w:val="26"/>
          <w:szCs w:val="26"/>
        </w:rPr>
        <w:t xml:space="preserve"> </w:t>
      </w:r>
      <w:r>
        <w:rPr>
          <w:rFonts w:hint="eastAsia" w:ascii="仿宋" w:hAnsi="仿宋" w:eastAsia="仿宋" w:cs="仿宋"/>
          <w:sz w:val="28"/>
          <w:szCs w:val="28"/>
          <w:lang w:val="en-US"/>
        </w:rPr>
        <w:t>gggzytw@163.com</w:t>
      </w:r>
      <w:r>
        <w:rPr>
          <w:rFonts w:ascii="仿宋" w:hAnsi="仿宋" w:eastAsia="仿宋" w:cs="仿宋"/>
          <w:spacing w:val="-6"/>
          <w:sz w:val="26"/>
          <w:szCs w:val="26"/>
        </w:rPr>
        <w:t>，命名为</w:t>
      </w:r>
      <w:r>
        <w:rPr>
          <w:rFonts w:ascii="仿宋" w:hAnsi="仿宋" w:eastAsia="仿宋" w:cs="仿宋"/>
          <w:b/>
          <w:bCs/>
          <w:spacing w:val="-6"/>
          <w:sz w:val="26"/>
          <w:szCs w:val="26"/>
        </w:rPr>
        <w:t>“第四届实盟年会案例投稿+</w:t>
      </w:r>
      <w:r>
        <w:rPr>
          <w:rFonts w:hint="eastAsia" w:ascii="仿宋" w:hAnsi="仿宋" w:eastAsia="仿宋" w:cs="仿宋"/>
          <w:b/>
          <w:bCs/>
          <w:spacing w:val="-6"/>
          <w:sz w:val="26"/>
          <w:szCs w:val="26"/>
          <w:lang w:val="en-US" w:eastAsia="zh-CN"/>
        </w:rPr>
        <w:t>姓名</w:t>
      </w:r>
      <w:r>
        <w:rPr>
          <w:rFonts w:ascii="仿宋" w:hAnsi="仿宋" w:eastAsia="仿宋" w:cs="仿宋"/>
          <w:b/>
          <w:bCs/>
          <w:spacing w:val="-6"/>
          <w:sz w:val="26"/>
          <w:szCs w:val="26"/>
        </w:rPr>
        <w:t>”</w:t>
      </w:r>
    </w:p>
    <w:p>
      <w:pPr>
        <w:spacing w:before="9" w:line="240" w:lineRule="auto"/>
        <w:rPr>
          <w:rFonts w:ascii="仿宋" w:hAnsi="仿宋" w:eastAsia="仿宋" w:cs="仿宋"/>
          <w:b/>
          <w:bCs/>
          <w:sz w:val="21"/>
          <w:szCs w:val="21"/>
        </w:rPr>
      </w:pPr>
    </w:p>
    <w:p>
      <w:pPr>
        <w:spacing w:before="0"/>
        <w:ind w:left="809" w:right="0" w:firstLine="0"/>
        <w:jc w:val="left"/>
        <w:rPr>
          <w:rFonts w:ascii="仿宋" w:hAnsi="仿宋" w:eastAsia="仿宋" w:cs="仿宋"/>
          <w:sz w:val="26"/>
          <w:szCs w:val="26"/>
        </w:rPr>
      </w:pPr>
      <w:r>
        <w:rPr>
          <w:rFonts w:ascii="仿宋" w:hAnsi="仿宋" w:eastAsia="仿宋" w:cs="仿宋"/>
          <w:sz w:val="26"/>
          <w:szCs w:val="26"/>
        </w:rPr>
        <w:t>2.获奖证书的案例名称、执笔人（包括顺序）会以此推荐表为准，请仔细核对。</w:t>
      </w:r>
    </w:p>
    <w:p>
      <w:pPr>
        <w:spacing w:before="9" w:line="240" w:lineRule="auto"/>
        <w:rPr>
          <w:rFonts w:ascii="仿宋" w:hAnsi="仿宋" w:eastAsia="仿宋" w:cs="仿宋"/>
          <w:sz w:val="21"/>
          <w:szCs w:val="21"/>
        </w:rPr>
      </w:pPr>
    </w:p>
    <w:p>
      <w:pPr>
        <w:spacing w:before="0"/>
        <w:ind w:left="809" w:right="0" w:firstLine="0"/>
        <w:jc w:val="left"/>
        <w:rPr>
          <w:rFonts w:ascii="仿宋" w:hAnsi="仿宋" w:eastAsia="仿宋" w:cs="仿宋"/>
          <w:sz w:val="26"/>
          <w:szCs w:val="26"/>
        </w:rPr>
      </w:pPr>
      <w:r>
        <w:rPr>
          <w:rFonts w:ascii="仿宋" w:hAnsi="仿宋" w:eastAsia="仿宋" w:cs="仿宋"/>
          <w:sz w:val="26"/>
          <w:szCs w:val="26"/>
        </w:rPr>
        <w:t>3.投稿案例计划向有关机构推荐和出版。凡向年会投稿未作特殊声明者，视为已同意授权推荐。</w:t>
      </w:r>
    </w:p>
    <w:p>
      <w:pPr>
        <w:spacing w:after="0"/>
        <w:jc w:val="left"/>
        <w:rPr>
          <w:rFonts w:ascii="仿宋" w:hAnsi="仿宋" w:eastAsia="仿宋" w:cs="仿宋"/>
          <w:sz w:val="26"/>
          <w:szCs w:val="26"/>
        </w:rPr>
        <w:sectPr>
          <w:pgSz w:w="16840" w:h="11910" w:orient="landscape"/>
          <w:pgMar w:top="1100" w:right="580" w:bottom="280" w:left="580" w:header="720" w:footer="720" w:gutter="0"/>
          <w:cols w:space="720" w:num="1"/>
        </w:sectPr>
      </w:pPr>
    </w:p>
    <w:p>
      <w:pPr>
        <w:spacing w:before="113"/>
        <w:ind w:left="111" w:right="0" w:firstLine="0"/>
        <w:jc w:val="left"/>
        <w:rPr>
          <w:rFonts w:ascii="黑体" w:hAnsi="黑体" w:eastAsia="黑体" w:cs="黑体"/>
          <w:sz w:val="24"/>
          <w:szCs w:val="24"/>
        </w:rPr>
      </w:pPr>
      <w:r>
        <w:rPr>
          <w:rFonts w:ascii="黑体" w:hAnsi="黑体" w:eastAsia="黑体" w:cs="黑体"/>
          <w:b/>
          <w:bCs/>
          <w:sz w:val="24"/>
          <w:szCs w:val="24"/>
        </w:rPr>
        <w:t>附件</w:t>
      </w:r>
      <w:r>
        <w:rPr>
          <w:rFonts w:ascii="黑体" w:hAnsi="黑体" w:eastAsia="黑体" w:cs="黑体"/>
          <w:b/>
          <w:bCs/>
          <w:spacing w:val="-59"/>
          <w:sz w:val="24"/>
          <w:szCs w:val="24"/>
        </w:rPr>
        <w:t xml:space="preserve"> </w:t>
      </w:r>
      <w:r>
        <w:rPr>
          <w:rFonts w:ascii="黑体" w:hAnsi="黑体" w:eastAsia="黑体" w:cs="黑体"/>
          <w:b/>
          <w:bCs/>
          <w:sz w:val="24"/>
          <w:szCs w:val="24"/>
        </w:rPr>
        <w:t>5.</w:t>
      </w:r>
    </w:p>
    <w:p>
      <w:pPr>
        <w:spacing w:before="3" w:line="240" w:lineRule="auto"/>
        <w:rPr>
          <w:rFonts w:ascii="黑体" w:hAnsi="黑体" w:eastAsia="黑体" w:cs="黑体"/>
          <w:b/>
          <w:bCs/>
          <w:sz w:val="14"/>
          <w:szCs w:val="14"/>
        </w:rPr>
      </w:pPr>
    </w:p>
    <w:p>
      <w:pPr>
        <w:spacing w:before="14"/>
        <w:ind w:left="0" w:right="22" w:firstLine="0"/>
        <w:jc w:val="center"/>
        <w:rPr>
          <w:rFonts w:ascii="黑体" w:hAnsi="黑体" w:eastAsia="黑体" w:cs="黑体"/>
          <w:sz w:val="28"/>
          <w:szCs w:val="28"/>
        </w:rPr>
      </w:pPr>
      <w:r>
        <w:rPr>
          <w:rFonts w:ascii="黑体" w:hAnsi="黑体" w:eastAsia="黑体" w:cs="黑体"/>
          <w:b/>
          <w:bCs/>
          <w:sz w:val="28"/>
          <w:szCs w:val="28"/>
        </w:rPr>
        <w:t>第四届全国大学生创新创业实践联盟年会指导教师优秀事迹推荐表</w:t>
      </w:r>
    </w:p>
    <w:p>
      <w:pPr>
        <w:spacing w:before="10" w:line="240" w:lineRule="auto"/>
        <w:rPr>
          <w:rFonts w:ascii="黑体" w:hAnsi="黑体" w:eastAsia="黑体" w:cs="黑体"/>
          <w:b/>
          <w:bCs/>
          <w:sz w:val="19"/>
          <w:szCs w:val="19"/>
        </w:rPr>
      </w:pPr>
    </w:p>
    <w:p>
      <w:pPr>
        <w:pStyle w:val="5"/>
        <w:tabs>
          <w:tab w:val="left" w:pos="3359"/>
          <w:tab w:val="left" w:pos="7559"/>
          <w:tab w:val="left" w:pos="9959"/>
        </w:tabs>
        <w:spacing w:line="240" w:lineRule="auto"/>
        <w:ind w:left="0" w:right="102"/>
        <w:jc w:val="center"/>
        <w:rPr>
          <w:rFonts w:ascii="Times New Roman" w:hAnsi="Times New Roman" w:eastAsia="Times New Roman" w:cs="Times New Roman"/>
        </w:rPr>
      </w:pPr>
      <w:r>
        <w:rPr>
          <w:rFonts w:ascii="仿宋" w:hAnsi="仿宋" w:eastAsia="仿宋" w:cs="仿宋"/>
        </w:rPr>
        <w:t>学校：</w:t>
      </w:r>
      <w:r>
        <w:rPr>
          <w:rFonts w:ascii="Times New Roman" w:hAnsi="Times New Roman" w:eastAsia="Times New Roman" w:cs="Times New Roman"/>
          <w:u w:val="single" w:color="000000"/>
        </w:rPr>
        <w:tab/>
      </w:r>
      <w:r>
        <w:rPr>
          <w:rFonts w:ascii="Times New Roman" w:hAnsi="Times New Roman" w:eastAsia="Times New Roman" w:cs="Times New Roman"/>
        </w:rPr>
        <w:tab/>
      </w:r>
      <w:r>
        <w:rPr>
          <w:rFonts w:ascii="仿宋" w:hAnsi="仿宋" w:eastAsia="仿宋" w:cs="仿宋"/>
        </w:rPr>
        <w:t>填表时间：</w:t>
      </w:r>
      <w:r>
        <w:rPr>
          <w:rFonts w:ascii="Times New Roman" w:hAnsi="Times New Roman" w:eastAsia="Times New Roman" w:cs="Times New Roman"/>
          <w:u w:val="single" w:color="000000"/>
        </w:rPr>
        <w:t xml:space="preserve"> </w:t>
      </w:r>
      <w:r>
        <w:rPr>
          <w:rFonts w:ascii="Times New Roman" w:hAnsi="Times New Roman" w:eastAsia="Times New Roman" w:cs="Times New Roman"/>
          <w:u w:val="single" w:color="000000"/>
        </w:rPr>
        <w:tab/>
      </w:r>
    </w:p>
    <w:p>
      <w:pPr>
        <w:spacing w:before="9" w:line="240" w:lineRule="auto"/>
        <w:rPr>
          <w:rFonts w:ascii="Times New Roman" w:hAnsi="Times New Roman" w:eastAsia="Times New Roman" w:cs="Times New Roman"/>
          <w:sz w:val="13"/>
          <w:szCs w:val="13"/>
        </w:rPr>
      </w:pPr>
    </w:p>
    <w:tbl>
      <w:tblPr>
        <w:tblStyle w:val="8"/>
        <w:tblW w:w="0" w:type="auto"/>
        <w:jc w:val="center"/>
        <w:tblLayout w:type="fixed"/>
        <w:tblCellMar>
          <w:top w:w="0" w:type="dxa"/>
          <w:left w:w="0" w:type="dxa"/>
          <w:bottom w:w="0" w:type="dxa"/>
          <w:right w:w="0" w:type="dxa"/>
        </w:tblCellMar>
      </w:tblPr>
      <w:tblGrid>
        <w:gridCol w:w="845"/>
        <w:gridCol w:w="202"/>
        <w:gridCol w:w="622"/>
        <w:gridCol w:w="461"/>
        <w:gridCol w:w="335"/>
        <w:gridCol w:w="1052"/>
        <w:gridCol w:w="257"/>
        <w:gridCol w:w="454"/>
        <w:gridCol w:w="834"/>
        <w:gridCol w:w="582"/>
        <w:gridCol w:w="1262"/>
        <w:gridCol w:w="305"/>
        <w:gridCol w:w="199"/>
        <w:gridCol w:w="1070"/>
        <w:gridCol w:w="1540"/>
      </w:tblGrid>
      <w:tr>
        <w:tblPrEx>
          <w:tblCellMar>
            <w:top w:w="0" w:type="dxa"/>
            <w:left w:w="0" w:type="dxa"/>
            <w:bottom w:w="0" w:type="dxa"/>
            <w:right w:w="0" w:type="dxa"/>
          </w:tblCellMar>
        </w:tblPrEx>
        <w:trPr>
          <w:trHeight w:val="573" w:hRule="exact"/>
          <w:jc w:val="center"/>
        </w:trPr>
        <w:tc>
          <w:tcPr>
            <w:tcW w:w="1047"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before="89" w:line="240" w:lineRule="auto"/>
              <w:ind w:left="278" w:right="0"/>
              <w:jc w:val="left"/>
              <w:rPr>
                <w:rFonts w:ascii="仿宋" w:hAnsi="仿宋" w:eastAsia="仿宋" w:cs="仿宋"/>
                <w:sz w:val="24"/>
                <w:szCs w:val="24"/>
              </w:rPr>
            </w:pPr>
            <w:r>
              <w:rPr>
                <w:rFonts w:ascii="仿宋" w:hAnsi="仿宋" w:eastAsia="仿宋" w:cs="仿宋"/>
                <w:sz w:val="24"/>
                <w:szCs w:val="24"/>
              </w:rPr>
              <w:t>姓名</w:t>
            </w: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tc>
        <w:tc>
          <w:tcPr>
            <w:tcW w:w="1052" w:type="dxa"/>
            <w:tcBorders>
              <w:top w:val="single" w:color="000000" w:sz="4" w:space="0"/>
              <w:left w:val="single" w:color="000000" w:sz="4" w:space="0"/>
              <w:bottom w:val="single" w:color="000000" w:sz="4" w:space="0"/>
              <w:right w:val="single" w:color="000000" w:sz="4" w:space="0"/>
            </w:tcBorders>
            <w:vAlign w:val="center"/>
          </w:tcPr>
          <w:p>
            <w:pPr>
              <w:pStyle w:val="12"/>
              <w:spacing w:before="89" w:line="240" w:lineRule="auto"/>
              <w:ind w:left="293" w:right="0"/>
              <w:jc w:val="left"/>
              <w:rPr>
                <w:rFonts w:ascii="仿宋" w:hAnsi="仿宋" w:eastAsia="仿宋" w:cs="仿宋"/>
                <w:sz w:val="24"/>
                <w:szCs w:val="24"/>
              </w:rPr>
            </w:pPr>
            <w:r>
              <w:rPr>
                <w:rFonts w:ascii="仿宋" w:hAnsi="仿宋" w:eastAsia="仿宋" w:cs="仿宋"/>
                <w:sz w:val="24"/>
                <w:szCs w:val="24"/>
              </w:rPr>
              <w:t>性别</w:t>
            </w:r>
          </w:p>
        </w:tc>
        <w:tc>
          <w:tcPr>
            <w:tcW w:w="711" w:type="dxa"/>
            <w:gridSpan w:val="2"/>
            <w:tcBorders>
              <w:top w:val="single" w:color="000000" w:sz="4" w:space="0"/>
              <w:left w:val="single" w:color="000000" w:sz="4" w:space="0"/>
              <w:bottom w:val="single" w:color="000000" w:sz="4" w:space="0"/>
              <w:right w:val="single" w:color="000000" w:sz="4" w:space="0"/>
            </w:tcBorders>
            <w:vAlign w:val="center"/>
          </w:tcP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before="89" w:line="240" w:lineRule="auto"/>
              <w:ind w:left="223" w:right="0"/>
              <w:jc w:val="left"/>
              <w:rPr>
                <w:rFonts w:ascii="仿宋" w:hAnsi="仿宋" w:eastAsia="仿宋" w:cs="仿宋"/>
                <w:sz w:val="24"/>
                <w:szCs w:val="24"/>
              </w:rPr>
            </w:pPr>
            <w:r>
              <w:rPr>
                <w:rFonts w:ascii="仿宋" w:hAnsi="仿宋" w:eastAsia="仿宋" w:cs="仿宋"/>
                <w:sz w:val="24"/>
                <w:szCs w:val="24"/>
              </w:rPr>
              <w:t>出生年月</w:t>
            </w:r>
          </w:p>
        </w:tc>
        <w:tc>
          <w:tcPr>
            <w:tcW w:w="1567" w:type="dxa"/>
            <w:gridSpan w:val="2"/>
            <w:tcBorders>
              <w:top w:val="single" w:color="000000" w:sz="4" w:space="0"/>
              <w:left w:val="single" w:color="000000" w:sz="4" w:space="0"/>
              <w:bottom w:val="single" w:color="000000" w:sz="4" w:space="0"/>
              <w:right w:val="single" w:color="000000" w:sz="4" w:space="0"/>
            </w:tcBorders>
            <w:vAlign w:val="center"/>
          </w:tcPr>
          <w:p/>
        </w:tc>
        <w:tc>
          <w:tcPr>
            <w:tcW w:w="1269"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before="89" w:line="240" w:lineRule="auto"/>
              <w:ind w:left="148" w:right="0"/>
              <w:jc w:val="left"/>
              <w:rPr>
                <w:rFonts w:ascii="仿宋" w:hAnsi="仿宋" w:eastAsia="仿宋" w:cs="仿宋"/>
                <w:sz w:val="24"/>
                <w:szCs w:val="24"/>
              </w:rPr>
            </w:pPr>
            <w:r>
              <w:rPr>
                <w:rFonts w:ascii="仿宋" w:hAnsi="仿宋" w:eastAsia="仿宋" w:cs="仿宋"/>
                <w:sz w:val="24"/>
                <w:szCs w:val="24"/>
              </w:rPr>
              <w:t>政治面貌</w:t>
            </w:r>
          </w:p>
        </w:tc>
        <w:tc>
          <w:tcPr>
            <w:tcW w:w="1540" w:type="dxa"/>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571" w:hRule="exact"/>
          <w:jc w:val="center"/>
        </w:trPr>
        <w:tc>
          <w:tcPr>
            <w:tcW w:w="2465" w:type="dxa"/>
            <w:gridSpan w:val="5"/>
            <w:tcBorders>
              <w:top w:val="single" w:color="000000" w:sz="4" w:space="0"/>
              <w:left w:val="single" w:color="000000" w:sz="4" w:space="0"/>
              <w:bottom w:val="single" w:color="000000" w:sz="4" w:space="0"/>
              <w:right w:val="single" w:color="000000" w:sz="4" w:space="0"/>
            </w:tcBorders>
            <w:vAlign w:val="center"/>
          </w:tcPr>
          <w:p>
            <w:pPr>
              <w:pStyle w:val="12"/>
              <w:spacing w:before="123" w:line="240" w:lineRule="auto"/>
              <w:ind w:left="528" w:right="0"/>
              <w:jc w:val="left"/>
              <w:rPr>
                <w:rFonts w:ascii="仿宋" w:hAnsi="仿宋" w:eastAsia="仿宋" w:cs="仿宋"/>
                <w:sz w:val="24"/>
                <w:szCs w:val="24"/>
              </w:rPr>
            </w:pPr>
            <w:r>
              <w:rPr>
                <w:rFonts w:ascii="仿宋" w:hAnsi="仿宋" w:eastAsia="仿宋" w:cs="仿宋"/>
                <w:sz w:val="24"/>
                <w:szCs w:val="24"/>
              </w:rPr>
              <w:t>学历（学位）</w:t>
            </w:r>
          </w:p>
        </w:tc>
        <w:tc>
          <w:tcPr>
            <w:tcW w:w="1052" w:type="dxa"/>
            <w:tcBorders>
              <w:top w:val="single" w:color="000000" w:sz="4" w:space="0"/>
              <w:left w:val="single" w:color="000000" w:sz="4" w:space="0"/>
              <w:bottom w:val="single" w:color="000000" w:sz="4" w:space="0"/>
              <w:right w:val="single" w:color="000000" w:sz="4" w:space="0"/>
            </w:tcBorders>
            <w:vAlign w:val="center"/>
          </w:tcPr>
          <w:p/>
        </w:tc>
        <w:tc>
          <w:tcPr>
            <w:tcW w:w="2127" w:type="dxa"/>
            <w:gridSpan w:val="4"/>
            <w:tcBorders>
              <w:top w:val="single" w:color="000000" w:sz="4" w:space="0"/>
              <w:left w:val="single" w:color="000000" w:sz="4" w:space="0"/>
              <w:bottom w:val="single" w:color="000000" w:sz="4" w:space="0"/>
              <w:right w:val="single" w:color="000000" w:sz="4" w:space="0"/>
            </w:tcBorders>
            <w:vAlign w:val="center"/>
          </w:tcPr>
          <w:p>
            <w:pPr>
              <w:pStyle w:val="12"/>
              <w:spacing w:before="123" w:line="240" w:lineRule="auto"/>
              <w:ind w:left="4" w:right="0"/>
              <w:jc w:val="center"/>
              <w:rPr>
                <w:rFonts w:ascii="仿宋" w:hAnsi="仿宋" w:eastAsia="仿宋" w:cs="仿宋"/>
                <w:sz w:val="24"/>
                <w:szCs w:val="24"/>
              </w:rPr>
            </w:pPr>
            <w:r>
              <w:rPr>
                <w:rFonts w:ascii="仿宋" w:hAnsi="仿宋" w:eastAsia="仿宋" w:cs="仿宋"/>
                <w:sz w:val="24"/>
                <w:szCs w:val="24"/>
              </w:rPr>
              <w:t>职称</w:t>
            </w:r>
          </w:p>
        </w:tc>
        <w:tc>
          <w:tcPr>
            <w:tcW w:w="1567" w:type="dxa"/>
            <w:gridSpan w:val="2"/>
            <w:tcBorders>
              <w:top w:val="single" w:color="000000" w:sz="4" w:space="0"/>
              <w:left w:val="single" w:color="000000" w:sz="4" w:space="0"/>
              <w:bottom w:val="single" w:color="000000" w:sz="4" w:space="0"/>
              <w:right w:val="single" w:color="000000" w:sz="4" w:space="0"/>
            </w:tcBorders>
            <w:vAlign w:val="center"/>
          </w:tcPr>
          <w:p/>
        </w:tc>
        <w:tc>
          <w:tcPr>
            <w:tcW w:w="1269"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before="108" w:line="240" w:lineRule="auto"/>
              <w:ind w:left="148" w:right="0"/>
              <w:jc w:val="left"/>
              <w:rPr>
                <w:rFonts w:ascii="仿宋" w:hAnsi="仿宋" w:eastAsia="仿宋" w:cs="仿宋"/>
                <w:sz w:val="24"/>
                <w:szCs w:val="24"/>
              </w:rPr>
            </w:pPr>
            <w:r>
              <w:rPr>
                <w:rFonts w:ascii="仿宋" w:hAnsi="仿宋" w:eastAsia="仿宋" w:cs="仿宋"/>
                <w:sz w:val="24"/>
                <w:szCs w:val="24"/>
              </w:rPr>
              <w:t>高校教龄</w:t>
            </w:r>
          </w:p>
        </w:tc>
        <w:tc>
          <w:tcPr>
            <w:tcW w:w="1540" w:type="dxa"/>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571" w:hRule="exact"/>
          <w:jc w:val="center"/>
        </w:trPr>
        <w:tc>
          <w:tcPr>
            <w:tcW w:w="2465" w:type="dxa"/>
            <w:gridSpan w:val="5"/>
            <w:tcBorders>
              <w:top w:val="single" w:color="000000" w:sz="4" w:space="0"/>
              <w:left w:val="single" w:color="000000" w:sz="4" w:space="0"/>
              <w:bottom w:val="single" w:color="000000" w:sz="4" w:space="0"/>
              <w:right w:val="single" w:color="000000" w:sz="4" w:space="0"/>
            </w:tcBorders>
            <w:vAlign w:val="center"/>
          </w:tcPr>
          <w:p>
            <w:pPr>
              <w:pStyle w:val="12"/>
              <w:spacing w:before="89" w:line="240" w:lineRule="auto"/>
              <w:ind w:left="288" w:right="0"/>
              <w:jc w:val="left"/>
              <w:rPr>
                <w:rFonts w:ascii="仿宋" w:hAnsi="仿宋" w:eastAsia="仿宋" w:cs="仿宋"/>
                <w:sz w:val="24"/>
                <w:szCs w:val="24"/>
              </w:rPr>
            </w:pPr>
            <w:r>
              <w:rPr>
                <w:rFonts w:ascii="仿宋" w:hAnsi="仿宋" w:eastAsia="仿宋" w:cs="仿宋"/>
                <w:sz w:val="24"/>
                <w:szCs w:val="24"/>
              </w:rPr>
              <w:t>从事双创实践岗位</w:t>
            </w:r>
          </w:p>
        </w:tc>
        <w:tc>
          <w:tcPr>
            <w:tcW w:w="3179" w:type="dxa"/>
            <w:gridSpan w:val="5"/>
            <w:tcBorders>
              <w:top w:val="single" w:color="000000" w:sz="4" w:space="0"/>
              <w:left w:val="single" w:color="000000" w:sz="4" w:space="0"/>
              <w:bottom w:val="single" w:color="000000" w:sz="4" w:space="0"/>
              <w:right w:val="single" w:color="000000" w:sz="4" w:space="0"/>
            </w:tcBorders>
            <w:vAlign w:val="center"/>
          </w:tcPr>
          <w:p>
            <w:pPr>
              <w:pStyle w:val="12"/>
              <w:tabs>
                <w:tab w:val="left" w:pos="1594"/>
              </w:tabs>
              <w:spacing w:before="89" w:line="240" w:lineRule="auto"/>
              <w:ind w:left="514" w:right="0"/>
              <w:jc w:val="left"/>
              <w:rPr>
                <w:rFonts w:ascii="仿宋" w:hAnsi="仿宋" w:eastAsia="仿宋" w:cs="仿宋"/>
                <w:sz w:val="24"/>
                <w:szCs w:val="24"/>
              </w:rPr>
            </w:pPr>
            <w:r>
              <w:rPr>
                <w:rFonts w:ascii="仿宋" w:hAnsi="仿宋" w:eastAsia="仿宋" w:cs="仿宋"/>
                <w:sz w:val="24"/>
                <w:szCs w:val="24"/>
              </w:rPr>
              <w:t>□教师</w:t>
            </w:r>
            <w:r>
              <w:rPr>
                <w:rFonts w:ascii="仿宋" w:hAnsi="仿宋" w:eastAsia="仿宋" w:cs="仿宋"/>
                <w:sz w:val="24"/>
                <w:szCs w:val="24"/>
              </w:rPr>
              <w:tab/>
            </w:r>
            <w:r>
              <w:rPr>
                <w:rFonts w:ascii="仿宋" w:hAnsi="仿宋" w:eastAsia="仿宋" w:cs="仿宋"/>
                <w:sz w:val="24"/>
                <w:szCs w:val="24"/>
              </w:rPr>
              <w:t>□管理人员</w:t>
            </w:r>
          </w:p>
        </w:tc>
        <w:tc>
          <w:tcPr>
            <w:tcW w:w="2836" w:type="dxa"/>
            <w:gridSpan w:val="4"/>
            <w:tcBorders>
              <w:top w:val="single" w:color="000000" w:sz="4" w:space="0"/>
              <w:left w:val="single" w:color="000000" w:sz="4" w:space="0"/>
              <w:bottom w:val="single" w:color="000000" w:sz="4" w:space="0"/>
              <w:right w:val="single" w:color="000000" w:sz="4" w:space="0"/>
            </w:tcBorders>
            <w:vAlign w:val="center"/>
          </w:tcPr>
          <w:p>
            <w:pPr>
              <w:pStyle w:val="12"/>
              <w:spacing w:before="89" w:line="240" w:lineRule="auto"/>
              <w:ind w:left="453" w:right="0"/>
              <w:jc w:val="left"/>
              <w:rPr>
                <w:rFonts w:ascii="仿宋" w:hAnsi="仿宋" w:eastAsia="仿宋" w:cs="仿宋"/>
                <w:sz w:val="24"/>
                <w:szCs w:val="24"/>
              </w:rPr>
            </w:pPr>
            <w:r>
              <w:rPr>
                <w:rFonts w:ascii="仿宋" w:hAnsi="仿宋" w:eastAsia="仿宋" w:cs="仿宋"/>
                <w:sz w:val="24"/>
                <w:szCs w:val="24"/>
              </w:rPr>
              <w:t>从事双创实践时间</w:t>
            </w:r>
          </w:p>
        </w:tc>
        <w:tc>
          <w:tcPr>
            <w:tcW w:w="1540" w:type="dxa"/>
            <w:tcBorders>
              <w:top w:val="single" w:color="000000" w:sz="4" w:space="0"/>
              <w:left w:val="single" w:color="000000" w:sz="4" w:space="0"/>
              <w:bottom w:val="single" w:color="000000" w:sz="4" w:space="0"/>
              <w:right w:val="single" w:color="000000" w:sz="4" w:space="0"/>
            </w:tcBorders>
            <w:vAlign w:val="center"/>
          </w:tcPr>
          <w:p>
            <w:pPr>
              <w:pStyle w:val="12"/>
              <w:spacing w:before="89" w:line="240" w:lineRule="auto"/>
              <w:ind w:left="835" w:right="0"/>
              <w:jc w:val="left"/>
              <w:rPr>
                <w:rFonts w:ascii="仿宋" w:hAnsi="仿宋" w:eastAsia="仿宋" w:cs="仿宋"/>
                <w:sz w:val="24"/>
                <w:szCs w:val="24"/>
              </w:rPr>
            </w:pPr>
            <w:r>
              <w:rPr>
                <w:rFonts w:ascii="仿宋" w:hAnsi="仿宋" w:eastAsia="仿宋" w:cs="仿宋"/>
                <w:sz w:val="24"/>
                <w:szCs w:val="24"/>
              </w:rPr>
              <w:t>年</w:t>
            </w:r>
          </w:p>
        </w:tc>
      </w:tr>
      <w:tr>
        <w:tblPrEx>
          <w:tblCellMar>
            <w:top w:w="0" w:type="dxa"/>
            <w:left w:w="0" w:type="dxa"/>
            <w:bottom w:w="0" w:type="dxa"/>
            <w:right w:w="0" w:type="dxa"/>
          </w:tblCellMar>
        </w:tblPrEx>
        <w:trPr>
          <w:trHeight w:val="574" w:hRule="exact"/>
          <w:jc w:val="center"/>
        </w:trPr>
        <w:tc>
          <w:tcPr>
            <w:tcW w:w="5644" w:type="dxa"/>
            <w:gridSpan w:val="10"/>
            <w:tcBorders>
              <w:top w:val="single" w:color="000000" w:sz="4" w:space="0"/>
              <w:left w:val="single" w:color="000000" w:sz="4" w:space="0"/>
              <w:bottom w:val="single" w:color="000000" w:sz="4" w:space="0"/>
              <w:right w:val="single" w:color="000000" w:sz="4" w:space="0"/>
            </w:tcBorders>
            <w:vAlign w:val="center"/>
          </w:tcPr>
          <w:p>
            <w:pPr>
              <w:pStyle w:val="12"/>
              <w:spacing w:before="91" w:line="240" w:lineRule="auto"/>
              <w:ind w:left="103" w:right="0"/>
              <w:jc w:val="left"/>
              <w:rPr>
                <w:rFonts w:ascii="仿宋" w:hAnsi="仿宋" w:eastAsia="仿宋" w:cs="仿宋"/>
                <w:sz w:val="24"/>
                <w:szCs w:val="24"/>
              </w:rPr>
            </w:pPr>
            <w:r>
              <w:rPr>
                <w:rFonts w:ascii="仿宋" w:hAnsi="仿宋" w:eastAsia="仿宋" w:cs="仿宋"/>
                <w:sz w:val="24"/>
                <w:szCs w:val="24"/>
              </w:rPr>
              <w:t>所在工作单位（部门/院/系/所/实验室/中心）</w:t>
            </w:r>
          </w:p>
        </w:tc>
        <w:tc>
          <w:tcPr>
            <w:tcW w:w="4376" w:type="dxa"/>
            <w:gridSpan w:val="5"/>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571" w:hRule="exact"/>
          <w:jc w:val="center"/>
        </w:trPr>
        <w:tc>
          <w:tcPr>
            <w:tcW w:w="2465" w:type="dxa"/>
            <w:gridSpan w:val="5"/>
            <w:tcBorders>
              <w:top w:val="single" w:color="000000" w:sz="4" w:space="0"/>
              <w:left w:val="single" w:color="000000" w:sz="4" w:space="0"/>
              <w:bottom w:val="single" w:color="000000" w:sz="4" w:space="0"/>
              <w:right w:val="single" w:color="000000" w:sz="4" w:space="0"/>
            </w:tcBorders>
            <w:vAlign w:val="center"/>
          </w:tcPr>
          <w:p>
            <w:pPr>
              <w:pStyle w:val="12"/>
              <w:spacing w:before="120" w:line="240" w:lineRule="auto"/>
              <w:ind w:left="768" w:right="0"/>
              <w:jc w:val="left"/>
              <w:rPr>
                <w:rFonts w:ascii="仿宋" w:hAnsi="仿宋" w:eastAsia="仿宋" w:cs="仿宋"/>
                <w:sz w:val="24"/>
                <w:szCs w:val="24"/>
              </w:rPr>
            </w:pPr>
            <w:r>
              <w:rPr>
                <w:rFonts w:ascii="仿宋" w:hAnsi="仿宋" w:eastAsia="仿宋" w:cs="仿宋"/>
                <w:sz w:val="24"/>
                <w:szCs w:val="24"/>
              </w:rPr>
              <w:t>校内职务</w:t>
            </w:r>
          </w:p>
        </w:tc>
        <w:tc>
          <w:tcPr>
            <w:tcW w:w="3179" w:type="dxa"/>
            <w:gridSpan w:val="5"/>
            <w:tcBorders>
              <w:top w:val="single" w:color="000000" w:sz="4" w:space="0"/>
              <w:left w:val="single" w:color="000000" w:sz="4" w:space="0"/>
              <w:bottom w:val="single" w:color="000000" w:sz="4" w:space="0"/>
              <w:right w:val="single" w:color="000000" w:sz="4" w:space="0"/>
            </w:tcBorders>
            <w:vAlign w:val="center"/>
          </w:tcPr>
          <w:p/>
        </w:tc>
        <w:tc>
          <w:tcPr>
            <w:tcW w:w="1766" w:type="dxa"/>
            <w:gridSpan w:val="3"/>
            <w:tcBorders>
              <w:top w:val="single" w:color="000000" w:sz="4" w:space="0"/>
              <w:left w:val="single" w:color="000000" w:sz="4" w:space="0"/>
              <w:bottom w:val="single" w:color="000000" w:sz="4" w:space="0"/>
              <w:right w:val="single" w:color="000000" w:sz="4" w:space="0"/>
            </w:tcBorders>
            <w:vAlign w:val="center"/>
          </w:tcPr>
          <w:p>
            <w:pPr>
              <w:pStyle w:val="12"/>
              <w:spacing w:before="89" w:line="240" w:lineRule="auto"/>
              <w:ind w:left="395" w:right="0"/>
              <w:jc w:val="left"/>
              <w:rPr>
                <w:rFonts w:ascii="仿宋" w:hAnsi="仿宋" w:eastAsia="仿宋" w:cs="仿宋"/>
                <w:sz w:val="24"/>
                <w:szCs w:val="24"/>
              </w:rPr>
            </w:pPr>
            <w:r>
              <w:rPr>
                <w:rFonts w:ascii="仿宋" w:hAnsi="仿宋" w:eastAsia="仿宋" w:cs="仿宋"/>
                <w:sz w:val="24"/>
                <w:szCs w:val="24"/>
              </w:rPr>
              <w:t>电子邮箱</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571" w:hRule="exact"/>
          <w:jc w:val="center"/>
        </w:trPr>
        <w:tc>
          <w:tcPr>
            <w:tcW w:w="2465" w:type="dxa"/>
            <w:gridSpan w:val="5"/>
            <w:tcBorders>
              <w:top w:val="single" w:color="000000" w:sz="4" w:space="0"/>
              <w:left w:val="single" w:color="000000" w:sz="4" w:space="0"/>
              <w:bottom w:val="single" w:color="000000" w:sz="4" w:space="0"/>
              <w:right w:val="single" w:color="000000" w:sz="4" w:space="0"/>
            </w:tcBorders>
            <w:vAlign w:val="center"/>
          </w:tcPr>
          <w:p>
            <w:pPr>
              <w:pStyle w:val="12"/>
              <w:spacing w:before="120" w:line="240" w:lineRule="auto"/>
              <w:ind w:left="768" w:right="0"/>
              <w:jc w:val="left"/>
              <w:rPr>
                <w:rFonts w:ascii="仿宋" w:hAnsi="仿宋" w:eastAsia="仿宋" w:cs="仿宋"/>
                <w:sz w:val="24"/>
                <w:szCs w:val="24"/>
              </w:rPr>
            </w:pPr>
            <w:r>
              <w:rPr>
                <w:rFonts w:ascii="仿宋" w:hAnsi="仿宋" w:eastAsia="仿宋" w:cs="仿宋"/>
                <w:sz w:val="24"/>
                <w:szCs w:val="24"/>
              </w:rPr>
              <w:t>实盟职务</w:t>
            </w:r>
          </w:p>
        </w:tc>
        <w:tc>
          <w:tcPr>
            <w:tcW w:w="3179" w:type="dxa"/>
            <w:gridSpan w:val="5"/>
            <w:tcBorders>
              <w:top w:val="single" w:color="000000" w:sz="4" w:space="0"/>
              <w:left w:val="single" w:color="000000" w:sz="4" w:space="0"/>
              <w:bottom w:val="single" w:color="000000" w:sz="4" w:space="0"/>
              <w:right w:val="single" w:color="000000" w:sz="4" w:space="0"/>
            </w:tcBorders>
            <w:vAlign w:val="center"/>
          </w:tcPr>
          <w:p/>
        </w:tc>
        <w:tc>
          <w:tcPr>
            <w:tcW w:w="1766" w:type="dxa"/>
            <w:gridSpan w:val="3"/>
            <w:tcBorders>
              <w:top w:val="single" w:color="000000" w:sz="4" w:space="0"/>
              <w:left w:val="single" w:color="000000" w:sz="4" w:space="0"/>
              <w:bottom w:val="single" w:color="000000" w:sz="4" w:space="0"/>
              <w:right w:val="single" w:color="000000" w:sz="4" w:space="0"/>
            </w:tcBorders>
            <w:vAlign w:val="center"/>
          </w:tcPr>
          <w:p>
            <w:pPr>
              <w:pStyle w:val="12"/>
              <w:spacing w:before="89" w:line="240" w:lineRule="auto"/>
              <w:ind w:left="395" w:right="0"/>
              <w:jc w:val="left"/>
              <w:rPr>
                <w:rFonts w:ascii="仿宋" w:hAnsi="仿宋" w:eastAsia="仿宋" w:cs="仿宋"/>
                <w:sz w:val="24"/>
                <w:szCs w:val="24"/>
              </w:rPr>
            </w:pPr>
            <w:r>
              <w:rPr>
                <w:rFonts w:ascii="仿宋" w:hAnsi="仿宋" w:eastAsia="仿宋" w:cs="仿宋"/>
                <w:sz w:val="24"/>
                <w:szCs w:val="24"/>
              </w:rPr>
              <w:t>固定电话</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571" w:hRule="exact"/>
          <w:jc w:val="center"/>
        </w:trPr>
        <w:tc>
          <w:tcPr>
            <w:tcW w:w="2465" w:type="dxa"/>
            <w:gridSpan w:val="5"/>
            <w:tcBorders>
              <w:top w:val="single" w:color="000000" w:sz="4" w:space="0"/>
              <w:left w:val="single" w:color="000000" w:sz="4" w:space="0"/>
              <w:bottom w:val="single" w:color="000000" w:sz="4" w:space="0"/>
              <w:right w:val="single" w:color="000000" w:sz="4" w:space="0"/>
            </w:tcBorders>
            <w:vAlign w:val="center"/>
          </w:tcPr>
          <w:p>
            <w:pPr>
              <w:pStyle w:val="12"/>
              <w:spacing w:before="120" w:line="240" w:lineRule="auto"/>
              <w:ind w:left="768" w:right="0"/>
              <w:jc w:val="left"/>
              <w:rPr>
                <w:rFonts w:ascii="仿宋" w:hAnsi="仿宋" w:eastAsia="仿宋" w:cs="仿宋"/>
                <w:sz w:val="24"/>
                <w:szCs w:val="24"/>
              </w:rPr>
            </w:pPr>
            <w:r>
              <w:rPr>
                <w:rFonts w:ascii="仿宋" w:hAnsi="仿宋" w:eastAsia="仿宋" w:cs="仿宋"/>
                <w:sz w:val="24"/>
                <w:szCs w:val="24"/>
              </w:rPr>
              <w:t>通讯地址</w:t>
            </w:r>
          </w:p>
        </w:tc>
        <w:tc>
          <w:tcPr>
            <w:tcW w:w="3179" w:type="dxa"/>
            <w:gridSpan w:val="5"/>
            <w:tcBorders>
              <w:top w:val="single" w:color="000000" w:sz="4" w:space="0"/>
              <w:left w:val="single" w:color="000000" w:sz="4" w:space="0"/>
              <w:bottom w:val="single" w:color="000000" w:sz="4" w:space="0"/>
              <w:right w:val="single" w:color="000000" w:sz="4" w:space="0"/>
            </w:tcBorders>
            <w:vAlign w:val="center"/>
          </w:tcPr>
          <w:p/>
        </w:tc>
        <w:tc>
          <w:tcPr>
            <w:tcW w:w="1766" w:type="dxa"/>
            <w:gridSpan w:val="3"/>
            <w:tcBorders>
              <w:top w:val="single" w:color="000000" w:sz="4" w:space="0"/>
              <w:left w:val="single" w:color="000000" w:sz="4" w:space="0"/>
              <w:bottom w:val="single" w:color="000000" w:sz="4" w:space="0"/>
              <w:right w:val="single" w:color="000000" w:sz="4" w:space="0"/>
            </w:tcBorders>
            <w:vAlign w:val="center"/>
          </w:tcPr>
          <w:p>
            <w:pPr>
              <w:pStyle w:val="12"/>
              <w:spacing w:before="89" w:line="240" w:lineRule="auto"/>
              <w:ind w:left="395" w:right="0"/>
              <w:jc w:val="left"/>
              <w:rPr>
                <w:rFonts w:ascii="仿宋" w:hAnsi="仿宋" w:eastAsia="仿宋" w:cs="仿宋"/>
                <w:sz w:val="24"/>
                <w:szCs w:val="24"/>
              </w:rPr>
            </w:pPr>
            <w:r>
              <w:rPr>
                <w:rFonts w:ascii="仿宋" w:hAnsi="仿宋" w:eastAsia="仿宋" w:cs="仿宋"/>
                <w:sz w:val="24"/>
                <w:szCs w:val="24"/>
              </w:rPr>
              <w:t>移动电话</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1370" w:hRule="exact"/>
          <w:jc w:val="center"/>
        </w:trPr>
        <w:tc>
          <w:tcPr>
            <w:tcW w:w="2130" w:type="dxa"/>
            <w:gridSpan w:val="4"/>
            <w:tcBorders>
              <w:top w:val="single" w:color="000000" w:sz="4" w:space="0"/>
              <w:left w:val="single" w:color="000000" w:sz="4" w:space="0"/>
              <w:bottom w:val="single" w:color="000000" w:sz="4" w:space="0"/>
              <w:right w:val="single" w:color="000000" w:sz="4" w:space="0"/>
            </w:tcBorders>
            <w:vAlign w:val="center"/>
          </w:tcPr>
          <w:p>
            <w:pPr>
              <w:pStyle w:val="12"/>
              <w:spacing w:before="6" w:line="240" w:lineRule="auto"/>
              <w:ind w:right="0"/>
              <w:jc w:val="left"/>
              <w:rPr>
                <w:rFonts w:ascii="Times New Roman" w:hAnsi="Times New Roman" w:eastAsia="Times New Roman" w:cs="Times New Roman"/>
                <w:sz w:val="31"/>
                <w:szCs w:val="31"/>
              </w:rPr>
            </w:pPr>
          </w:p>
          <w:p>
            <w:pPr>
              <w:pStyle w:val="12"/>
              <w:spacing w:line="312" w:lineRule="exact"/>
              <w:ind w:left="576" w:right="341" w:hanging="240"/>
              <w:jc w:val="left"/>
              <w:rPr>
                <w:rFonts w:ascii="仿宋" w:hAnsi="仿宋" w:eastAsia="仿宋" w:cs="仿宋"/>
                <w:sz w:val="24"/>
                <w:szCs w:val="24"/>
              </w:rPr>
            </w:pPr>
            <w:r>
              <w:rPr>
                <w:rFonts w:ascii="仿宋" w:hAnsi="仿宋" w:eastAsia="仿宋" w:cs="仿宋"/>
                <w:sz w:val="24"/>
                <w:szCs w:val="24"/>
              </w:rPr>
              <w:t>承担双创实践 工作任务</w:t>
            </w:r>
          </w:p>
        </w:tc>
        <w:tc>
          <w:tcPr>
            <w:tcW w:w="7890" w:type="dxa"/>
            <w:gridSpan w:val="11"/>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634" w:hRule="exact"/>
          <w:jc w:val="center"/>
        </w:trPr>
        <w:tc>
          <w:tcPr>
            <w:tcW w:w="845" w:type="dxa"/>
            <w:vMerge w:val="restart"/>
            <w:tcBorders>
              <w:top w:val="single" w:color="000000" w:sz="4" w:space="0"/>
              <w:left w:val="single" w:color="000000" w:sz="4" w:space="0"/>
              <w:right w:val="single" w:color="000000" w:sz="4" w:space="0"/>
            </w:tcBorders>
            <w:vAlign w:val="center"/>
          </w:tcPr>
          <w:p>
            <w:pPr>
              <w:pStyle w:val="12"/>
              <w:spacing w:before="58" w:line="276" w:lineRule="auto"/>
              <w:ind w:left="177" w:right="175"/>
              <w:jc w:val="both"/>
              <w:rPr>
                <w:rFonts w:ascii="仿宋" w:hAnsi="仿宋" w:eastAsia="仿宋" w:cs="仿宋"/>
                <w:sz w:val="24"/>
                <w:szCs w:val="24"/>
              </w:rPr>
            </w:pPr>
            <w:r>
              <w:rPr>
                <w:rFonts w:ascii="仿宋" w:hAnsi="仿宋" w:eastAsia="仿宋" w:cs="仿宋"/>
                <w:sz w:val="24"/>
                <w:szCs w:val="24"/>
              </w:rPr>
              <w:t>指导学生双创项目</w:t>
            </w:r>
          </w:p>
        </w:tc>
        <w:tc>
          <w:tcPr>
            <w:tcW w:w="1285" w:type="dxa"/>
            <w:gridSpan w:val="3"/>
            <w:tcBorders>
              <w:top w:val="single" w:color="000000" w:sz="4" w:space="0"/>
              <w:left w:val="single" w:color="000000" w:sz="4" w:space="0"/>
              <w:bottom w:val="single" w:color="000000" w:sz="4" w:space="0"/>
              <w:right w:val="single" w:color="000000" w:sz="4" w:space="0"/>
            </w:tcBorders>
            <w:vAlign w:val="center"/>
          </w:tcPr>
          <w:p>
            <w:pPr>
              <w:pStyle w:val="12"/>
              <w:spacing w:line="275" w:lineRule="exact"/>
              <w:ind w:left="276" w:right="0"/>
              <w:jc w:val="left"/>
              <w:rPr>
                <w:rFonts w:ascii="仿宋" w:hAnsi="仿宋" w:eastAsia="仿宋" w:cs="仿宋"/>
                <w:sz w:val="24"/>
                <w:szCs w:val="24"/>
              </w:rPr>
            </w:pPr>
            <w:r>
              <w:rPr>
                <w:rFonts w:ascii="仿宋" w:hAnsi="仿宋" w:eastAsia="仿宋" w:cs="仿宋"/>
                <w:sz w:val="24"/>
                <w:szCs w:val="24"/>
              </w:rPr>
              <w:t>指导项</w:t>
            </w:r>
          </w:p>
          <w:p>
            <w:pPr>
              <w:pStyle w:val="12"/>
              <w:spacing w:line="313" w:lineRule="exact"/>
              <w:ind w:left="276" w:right="0"/>
              <w:jc w:val="left"/>
              <w:rPr>
                <w:rFonts w:ascii="仿宋" w:hAnsi="仿宋" w:eastAsia="仿宋" w:cs="仿宋"/>
                <w:sz w:val="24"/>
                <w:szCs w:val="24"/>
              </w:rPr>
            </w:pPr>
            <w:r>
              <w:rPr>
                <w:rFonts w:ascii="仿宋" w:hAnsi="仿宋" w:eastAsia="仿宋" w:cs="仿宋"/>
                <w:sz w:val="24"/>
                <w:szCs w:val="24"/>
              </w:rPr>
              <w:t>目总数</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line="275" w:lineRule="exact"/>
              <w:ind w:left="14" w:right="0"/>
              <w:jc w:val="center"/>
              <w:rPr>
                <w:rFonts w:ascii="仿宋" w:hAnsi="仿宋" w:eastAsia="仿宋" w:cs="仿宋"/>
                <w:sz w:val="24"/>
                <w:szCs w:val="24"/>
              </w:rPr>
            </w:pPr>
            <w:r>
              <w:rPr>
                <w:rFonts w:ascii="仿宋" w:hAnsi="仿宋" w:eastAsia="仿宋" w:cs="仿宋"/>
                <w:sz w:val="24"/>
                <w:szCs w:val="24"/>
              </w:rPr>
              <w:t>指导创新</w:t>
            </w:r>
          </w:p>
          <w:p>
            <w:pPr>
              <w:pStyle w:val="12"/>
              <w:spacing w:line="313" w:lineRule="exact"/>
              <w:ind w:left="14" w:right="0"/>
              <w:jc w:val="center"/>
              <w:rPr>
                <w:rFonts w:ascii="仿宋" w:hAnsi="仿宋" w:eastAsia="仿宋" w:cs="仿宋"/>
                <w:sz w:val="24"/>
                <w:szCs w:val="24"/>
              </w:rPr>
            </w:pPr>
            <w:r>
              <w:rPr>
                <w:rFonts w:ascii="仿宋" w:hAnsi="仿宋" w:eastAsia="仿宋" w:cs="仿宋"/>
                <w:sz w:val="24"/>
                <w:szCs w:val="24"/>
              </w:rPr>
              <w:t>项目数</w:t>
            </w: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pStyle w:val="12"/>
              <w:spacing w:line="275" w:lineRule="exact"/>
              <w:ind w:left="20" w:right="0"/>
              <w:jc w:val="center"/>
              <w:rPr>
                <w:rFonts w:ascii="仿宋" w:hAnsi="仿宋" w:eastAsia="仿宋" w:cs="仿宋"/>
                <w:sz w:val="24"/>
                <w:szCs w:val="24"/>
              </w:rPr>
            </w:pPr>
            <w:r>
              <w:rPr>
                <w:rFonts w:ascii="仿宋" w:hAnsi="仿宋" w:eastAsia="仿宋" w:cs="仿宋"/>
                <w:sz w:val="24"/>
                <w:szCs w:val="24"/>
              </w:rPr>
              <w:t>指导创业</w:t>
            </w:r>
          </w:p>
          <w:p>
            <w:pPr>
              <w:pStyle w:val="12"/>
              <w:spacing w:line="313" w:lineRule="exact"/>
              <w:ind w:left="20" w:right="0"/>
              <w:jc w:val="center"/>
              <w:rPr>
                <w:rFonts w:ascii="仿宋" w:hAnsi="仿宋" w:eastAsia="仿宋" w:cs="仿宋"/>
                <w:sz w:val="24"/>
                <w:szCs w:val="24"/>
              </w:rPr>
            </w:pPr>
            <w:r>
              <w:rPr>
                <w:rFonts w:ascii="仿宋" w:hAnsi="仿宋" w:eastAsia="仿宋" w:cs="仿宋"/>
                <w:sz w:val="24"/>
                <w:szCs w:val="24"/>
              </w:rPr>
              <w:t>项目数</w:t>
            </w:r>
          </w:p>
        </w:tc>
        <w:tc>
          <w:tcPr>
            <w:tcW w:w="1844"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line="275" w:lineRule="exact"/>
              <w:ind w:left="452" w:right="0"/>
              <w:jc w:val="left"/>
              <w:rPr>
                <w:rFonts w:ascii="仿宋" w:hAnsi="仿宋" w:eastAsia="仿宋" w:cs="仿宋"/>
                <w:sz w:val="24"/>
                <w:szCs w:val="24"/>
              </w:rPr>
            </w:pPr>
            <w:r>
              <w:rPr>
                <w:rFonts w:ascii="仿宋" w:hAnsi="仿宋" w:eastAsia="仿宋" w:cs="仿宋"/>
                <w:sz w:val="24"/>
                <w:szCs w:val="24"/>
              </w:rPr>
              <w:t>国家级立</w:t>
            </w:r>
          </w:p>
          <w:p>
            <w:pPr>
              <w:pStyle w:val="12"/>
              <w:spacing w:line="313" w:lineRule="exact"/>
              <w:ind w:left="452" w:right="0"/>
              <w:jc w:val="left"/>
              <w:rPr>
                <w:rFonts w:ascii="仿宋" w:hAnsi="仿宋" w:eastAsia="仿宋" w:cs="仿宋"/>
                <w:sz w:val="24"/>
                <w:szCs w:val="24"/>
              </w:rPr>
            </w:pPr>
            <w:r>
              <w:rPr>
                <w:rFonts w:ascii="仿宋" w:hAnsi="仿宋" w:eastAsia="仿宋" w:cs="仿宋"/>
                <w:sz w:val="24"/>
                <w:szCs w:val="24"/>
              </w:rPr>
              <w:t>项项目数</w:t>
            </w:r>
          </w:p>
        </w:tc>
        <w:tc>
          <w:tcPr>
            <w:tcW w:w="1574" w:type="dxa"/>
            <w:gridSpan w:val="3"/>
            <w:tcBorders>
              <w:top w:val="single" w:color="000000" w:sz="4" w:space="0"/>
              <w:left w:val="single" w:color="000000" w:sz="4" w:space="0"/>
              <w:bottom w:val="single" w:color="000000" w:sz="4" w:space="0"/>
              <w:right w:val="single" w:color="000000" w:sz="4" w:space="0"/>
            </w:tcBorders>
            <w:vAlign w:val="center"/>
          </w:tcPr>
          <w:p>
            <w:pPr>
              <w:pStyle w:val="12"/>
              <w:spacing w:line="275" w:lineRule="exact"/>
              <w:ind w:left="14" w:right="0"/>
              <w:jc w:val="center"/>
              <w:rPr>
                <w:rFonts w:ascii="仿宋" w:hAnsi="仿宋" w:eastAsia="仿宋" w:cs="仿宋"/>
                <w:sz w:val="24"/>
                <w:szCs w:val="24"/>
              </w:rPr>
            </w:pPr>
            <w:r>
              <w:rPr>
                <w:rFonts w:ascii="仿宋" w:hAnsi="仿宋" w:eastAsia="仿宋" w:cs="仿宋"/>
                <w:sz w:val="24"/>
                <w:szCs w:val="24"/>
              </w:rPr>
              <w:t>省级立项项</w:t>
            </w:r>
          </w:p>
          <w:p>
            <w:pPr>
              <w:pStyle w:val="12"/>
              <w:spacing w:line="313" w:lineRule="exact"/>
              <w:ind w:left="14" w:right="0"/>
              <w:jc w:val="center"/>
              <w:rPr>
                <w:rFonts w:ascii="仿宋" w:hAnsi="仿宋" w:eastAsia="仿宋" w:cs="仿宋"/>
                <w:sz w:val="24"/>
                <w:szCs w:val="24"/>
              </w:rPr>
            </w:pPr>
            <w:r>
              <w:rPr>
                <w:rFonts w:ascii="仿宋" w:hAnsi="仿宋" w:eastAsia="仿宋" w:cs="仿宋"/>
                <w:sz w:val="24"/>
                <w:szCs w:val="24"/>
              </w:rPr>
              <w:t>目数</w:t>
            </w:r>
          </w:p>
        </w:tc>
        <w:tc>
          <w:tcPr>
            <w:tcW w:w="1540" w:type="dxa"/>
            <w:tcBorders>
              <w:top w:val="single" w:color="000000" w:sz="4" w:space="0"/>
              <w:left w:val="single" w:color="000000" w:sz="4" w:space="0"/>
              <w:bottom w:val="single" w:color="000000" w:sz="4" w:space="0"/>
              <w:right w:val="single" w:color="000000" w:sz="4" w:space="0"/>
            </w:tcBorders>
            <w:vAlign w:val="center"/>
          </w:tcPr>
          <w:p>
            <w:pPr>
              <w:pStyle w:val="12"/>
              <w:spacing w:line="275" w:lineRule="exact"/>
              <w:ind w:right="4"/>
              <w:jc w:val="center"/>
              <w:rPr>
                <w:rFonts w:ascii="仿宋" w:hAnsi="仿宋" w:eastAsia="仿宋" w:cs="仿宋"/>
                <w:sz w:val="24"/>
                <w:szCs w:val="24"/>
              </w:rPr>
            </w:pPr>
            <w:r>
              <w:rPr>
                <w:rFonts w:ascii="仿宋" w:hAnsi="仿宋" w:eastAsia="仿宋" w:cs="仿宋"/>
                <w:sz w:val="24"/>
                <w:szCs w:val="24"/>
              </w:rPr>
              <w:t>校级立项</w:t>
            </w:r>
          </w:p>
          <w:p>
            <w:pPr>
              <w:pStyle w:val="12"/>
              <w:spacing w:line="313" w:lineRule="exact"/>
              <w:ind w:right="4"/>
              <w:jc w:val="center"/>
              <w:rPr>
                <w:rFonts w:ascii="仿宋" w:hAnsi="仿宋" w:eastAsia="仿宋" w:cs="仿宋"/>
                <w:sz w:val="24"/>
                <w:szCs w:val="24"/>
              </w:rPr>
            </w:pPr>
            <w:r>
              <w:rPr>
                <w:rFonts w:ascii="仿宋" w:hAnsi="仿宋" w:eastAsia="仿宋" w:cs="仿宋"/>
                <w:sz w:val="24"/>
                <w:szCs w:val="24"/>
              </w:rPr>
              <w:t>项目数</w:t>
            </w:r>
          </w:p>
        </w:tc>
      </w:tr>
      <w:tr>
        <w:tblPrEx>
          <w:tblCellMar>
            <w:top w:w="0" w:type="dxa"/>
            <w:left w:w="0" w:type="dxa"/>
            <w:bottom w:w="0" w:type="dxa"/>
            <w:right w:w="0" w:type="dxa"/>
          </w:tblCellMar>
        </w:tblPrEx>
        <w:trPr>
          <w:trHeight w:val="919" w:hRule="exact"/>
          <w:jc w:val="center"/>
        </w:trPr>
        <w:tc>
          <w:tcPr>
            <w:tcW w:w="845" w:type="dxa"/>
            <w:vMerge w:val="continue"/>
            <w:tcBorders>
              <w:left w:val="single" w:color="000000" w:sz="4" w:space="0"/>
              <w:bottom w:val="single" w:color="000000" w:sz="4" w:space="0"/>
              <w:right w:val="single" w:color="000000" w:sz="4" w:space="0"/>
            </w:tcBorders>
            <w:vAlign w:val="center"/>
          </w:tcPr>
          <w:p/>
        </w:tc>
        <w:tc>
          <w:tcPr>
            <w:tcW w:w="1285" w:type="dxa"/>
            <w:gridSpan w:val="3"/>
            <w:tcBorders>
              <w:top w:val="single" w:color="000000" w:sz="4" w:space="0"/>
              <w:left w:val="single" w:color="000000" w:sz="4" w:space="0"/>
              <w:bottom w:val="single" w:color="000000" w:sz="4" w:space="0"/>
              <w:right w:val="single" w:color="000000" w:sz="4" w:space="0"/>
            </w:tcBorders>
            <w:vAlign w:val="center"/>
          </w:tcP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tc>
        <w:tc>
          <w:tcPr>
            <w:tcW w:w="1844" w:type="dxa"/>
            <w:gridSpan w:val="2"/>
            <w:tcBorders>
              <w:top w:val="single" w:color="000000" w:sz="4" w:space="0"/>
              <w:left w:val="single" w:color="000000" w:sz="4" w:space="0"/>
              <w:bottom w:val="single" w:color="000000" w:sz="4" w:space="0"/>
              <w:right w:val="single" w:color="000000" w:sz="4" w:space="0"/>
            </w:tcBorders>
            <w:vAlign w:val="center"/>
          </w:tcPr>
          <w:p/>
        </w:tc>
        <w:tc>
          <w:tcPr>
            <w:tcW w:w="1574" w:type="dxa"/>
            <w:gridSpan w:val="3"/>
            <w:tcBorders>
              <w:top w:val="single" w:color="000000" w:sz="4" w:space="0"/>
              <w:left w:val="single" w:color="000000" w:sz="4" w:space="0"/>
              <w:bottom w:val="single" w:color="000000" w:sz="4" w:space="0"/>
              <w:right w:val="single" w:color="000000" w:sz="4" w:space="0"/>
            </w:tcBorders>
            <w:vAlign w:val="center"/>
          </w:tcPr>
          <w:p/>
        </w:tc>
        <w:tc>
          <w:tcPr>
            <w:tcW w:w="1540" w:type="dxa"/>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571" w:hRule="exact"/>
          <w:jc w:val="center"/>
        </w:trPr>
        <w:tc>
          <w:tcPr>
            <w:tcW w:w="845" w:type="dxa"/>
            <w:vMerge w:val="restart"/>
            <w:tcBorders>
              <w:top w:val="single" w:color="000000" w:sz="4" w:space="0"/>
              <w:left w:val="single" w:color="000000" w:sz="4" w:space="0"/>
              <w:right w:val="single" w:color="000000" w:sz="4" w:space="0"/>
            </w:tcBorders>
            <w:vAlign w:val="center"/>
          </w:tcPr>
          <w:p>
            <w:pPr>
              <w:pStyle w:val="12"/>
              <w:spacing w:before="144" w:line="276" w:lineRule="auto"/>
              <w:ind w:left="103" w:right="251"/>
              <w:jc w:val="both"/>
              <w:rPr>
                <w:rFonts w:ascii="仿宋" w:hAnsi="仿宋" w:eastAsia="仿宋" w:cs="仿宋"/>
                <w:sz w:val="24"/>
                <w:szCs w:val="24"/>
              </w:rPr>
            </w:pPr>
            <w:r>
              <w:rPr>
                <w:rFonts w:ascii="仿宋" w:hAnsi="仿宋" w:eastAsia="仿宋" w:cs="仿宋"/>
                <w:sz w:val="24"/>
                <w:szCs w:val="24"/>
              </w:rPr>
              <w:t>指导学生参加学科竞赛</w:t>
            </w:r>
          </w:p>
        </w:tc>
        <w:tc>
          <w:tcPr>
            <w:tcW w:w="2672" w:type="dxa"/>
            <w:gridSpan w:val="5"/>
            <w:tcBorders>
              <w:top w:val="single" w:color="000000" w:sz="4" w:space="0"/>
              <w:left w:val="single" w:color="000000" w:sz="4" w:space="0"/>
              <w:bottom w:val="single" w:color="000000" w:sz="4" w:space="0"/>
              <w:right w:val="single" w:color="000000" w:sz="4" w:space="0"/>
            </w:tcBorders>
            <w:vAlign w:val="center"/>
          </w:tcPr>
          <w:p>
            <w:pPr>
              <w:pStyle w:val="12"/>
              <w:spacing w:before="89" w:line="240" w:lineRule="auto"/>
              <w:ind w:left="105" w:right="0"/>
              <w:jc w:val="left"/>
              <w:rPr>
                <w:rFonts w:ascii="仿宋" w:hAnsi="仿宋" w:eastAsia="仿宋" w:cs="仿宋"/>
                <w:sz w:val="24"/>
                <w:szCs w:val="24"/>
              </w:rPr>
            </w:pPr>
            <w:r>
              <w:rPr>
                <w:rFonts w:ascii="仿宋" w:hAnsi="仿宋" w:eastAsia="仿宋" w:cs="仿宋"/>
                <w:sz w:val="24"/>
                <w:szCs w:val="24"/>
              </w:rPr>
              <w:t>指导学生培训参赛情况</w:t>
            </w:r>
          </w:p>
        </w:tc>
        <w:tc>
          <w:tcPr>
            <w:tcW w:w="6503" w:type="dxa"/>
            <w:gridSpan w:val="9"/>
            <w:tcBorders>
              <w:top w:val="single" w:color="000000" w:sz="4" w:space="0"/>
              <w:left w:val="single" w:color="000000" w:sz="4" w:space="0"/>
              <w:bottom w:val="single" w:color="000000" w:sz="4" w:space="0"/>
              <w:right w:val="single" w:color="000000" w:sz="4" w:space="0"/>
            </w:tcBorders>
            <w:vAlign w:val="center"/>
          </w:tcPr>
          <w:p>
            <w:pPr>
              <w:pStyle w:val="12"/>
              <w:spacing w:before="87" w:line="240" w:lineRule="auto"/>
              <w:ind w:left="1039" w:right="0"/>
              <w:jc w:val="left"/>
              <w:rPr>
                <w:rFonts w:ascii="仿宋" w:hAnsi="仿宋" w:eastAsia="仿宋" w:cs="仿宋"/>
                <w:sz w:val="24"/>
                <w:szCs w:val="24"/>
              </w:rPr>
            </w:pPr>
            <w:r>
              <w:rPr>
                <w:rFonts w:ascii="仿宋" w:hAnsi="仿宋" w:eastAsia="仿宋" w:cs="仿宋"/>
                <w:sz w:val="24"/>
                <w:szCs w:val="24"/>
              </w:rPr>
              <w:t>指导学生学科竞赛获奖情况（团队/人次）</w:t>
            </w:r>
          </w:p>
        </w:tc>
      </w:tr>
      <w:tr>
        <w:tblPrEx>
          <w:tblCellMar>
            <w:top w:w="0" w:type="dxa"/>
            <w:left w:w="0" w:type="dxa"/>
            <w:bottom w:w="0" w:type="dxa"/>
            <w:right w:w="0" w:type="dxa"/>
          </w:tblCellMar>
        </w:tblPrEx>
        <w:trPr>
          <w:trHeight w:val="566" w:hRule="exact"/>
          <w:jc w:val="center"/>
        </w:trPr>
        <w:tc>
          <w:tcPr>
            <w:tcW w:w="845" w:type="dxa"/>
            <w:vMerge w:val="continue"/>
            <w:tcBorders>
              <w:left w:val="single" w:color="000000" w:sz="4" w:space="0"/>
              <w:right w:val="single" w:color="000000" w:sz="4" w:space="0"/>
            </w:tcBorders>
            <w:vAlign w:val="center"/>
          </w:tcPr>
          <w:p/>
        </w:tc>
        <w:tc>
          <w:tcPr>
            <w:tcW w:w="1285" w:type="dxa"/>
            <w:gridSpan w:val="3"/>
            <w:tcBorders>
              <w:top w:val="single" w:color="000000" w:sz="4" w:space="0"/>
              <w:left w:val="single" w:color="000000" w:sz="4" w:space="0"/>
              <w:bottom w:val="single" w:color="000000" w:sz="4" w:space="0"/>
              <w:right w:val="single" w:color="000000" w:sz="4" w:space="0"/>
            </w:tcBorders>
            <w:vAlign w:val="center"/>
          </w:tcPr>
          <w:p>
            <w:pPr>
              <w:pStyle w:val="12"/>
              <w:spacing w:before="84" w:line="240" w:lineRule="auto"/>
              <w:ind w:left="160" w:right="0"/>
              <w:jc w:val="left"/>
              <w:rPr>
                <w:rFonts w:ascii="仿宋" w:hAnsi="仿宋" w:eastAsia="仿宋" w:cs="仿宋"/>
                <w:sz w:val="24"/>
                <w:szCs w:val="24"/>
              </w:rPr>
            </w:pPr>
            <w:r>
              <w:rPr>
                <w:rFonts w:ascii="仿宋" w:hAnsi="仿宋" w:eastAsia="仿宋" w:cs="仿宋"/>
                <w:sz w:val="24"/>
                <w:szCs w:val="24"/>
              </w:rPr>
              <w:t>培训人数</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before="84" w:line="240" w:lineRule="auto"/>
              <w:ind w:left="223" w:right="0"/>
              <w:jc w:val="left"/>
              <w:rPr>
                <w:rFonts w:ascii="仿宋" w:hAnsi="仿宋" w:eastAsia="仿宋" w:cs="仿宋"/>
                <w:sz w:val="24"/>
                <w:szCs w:val="24"/>
              </w:rPr>
            </w:pPr>
            <w:r>
              <w:rPr>
                <w:rFonts w:ascii="仿宋" w:hAnsi="仿宋" w:eastAsia="仿宋" w:cs="仿宋"/>
                <w:sz w:val="24"/>
                <w:szCs w:val="24"/>
              </w:rPr>
              <w:t>参赛人数</w:t>
            </w: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pStyle w:val="12"/>
              <w:spacing w:before="84" w:line="240" w:lineRule="auto"/>
              <w:ind w:left="400" w:right="0"/>
              <w:jc w:val="left"/>
              <w:rPr>
                <w:rFonts w:ascii="仿宋" w:hAnsi="仿宋" w:eastAsia="仿宋" w:cs="仿宋"/>
                <w:sz w:val="24"/>
                <w:szCs w:val="24"/>
              </w:rPr>
            </w:pPr>
            <w:r>
              <w:rPr>
                <w:rFonts w:ascii="仿宋" w:hAnsi="仿宋" w:eastAsia="仿宋" w:cs="仿宋"/>
                <w:sz w:val="24"/>
                <w:szCs w:val="24"/>
              </w:rPr>
              <w:t>国际级</w:t>
            </w:r>
          </w:p>
        </w:tc>
        <w:tc>
          <w:tcPr>
            <w:tcW w:w="1844"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before="84" w:line="240" w:lineRule="auto"/>
              <w:ind w:left="541" w:right="0"/>
              <w:jc w:val="left"/>
              <w:rPr>
                <w:rFonts w:ascii="仿宋" w:hAnsi="仿宋" w:eastAsia="仿宋" w:cs="仿宋"/>
                <w:sz w:val="24"/>
                <w:szCs w:val="24"/>
              </w:rPr>
            </w:pPr>
            <w:r>
              <w:rPr>
                <w:rFonts w:ascii="仿宋" w:hAnsi="仿宋" w:eastAsia="仿宋" w:cs="仿宋"/>
                <w:sz w:val="24"/>
                <w:szCs w:val="24"/>
              </w:rPr>
              <w:t>国家级</w:t>
            </w:r>
          </w:p>
        </w:tc>
        <w:tc>
          <w:tcPr>
            <w:tcW w:w="1574" w:type="dxa"/>
            <w:gridSpan w:val="3"/>
            <w:tcBorders>
              <w:top w:val="single" w:color="000000" w:sz="4" w:space="0"/>
              <w:left w:val="single" w:color="000000" w:sz="4" w:space="0"/>
              <w:bottom w:val="single" w:color="000000" w:sz="4" w:space="0"/>
              <w:right w:val="single" w:color="000000" w:sz="4" w:space="0"/>
            </w:tcBorders>
            <w:vAlign w:val="center"/>
          </w:tcPr>
          <w:p>
            <w:pPr>
              <w:pStyle w:val="12"/>
              <w:spacing w:before="84" w:line="240" w:lineRule="auto"/>
              <w:ind w:left="429" w:right="0"/>
              <w:jc w:val="left"/>
              <w:rPr>
                <w:rFonts w:ascii="仿宋" w:hAnsi="仿宋" w:eastAsia="仿宋" w:cs="仿宋"/>
                <w:sz w:val="24"/>
                <w:szCs w:val="24"/>
              </w:rPr>
            </w:pPr>
            <w:r>
              <w:rPr>
                <w:rFonts w:ascii="仿宋" w:hAnsi="仿宋" w:eastAsia="仿宋" w:cs="仿宋"/>
                <w:sz w:val="24"/>
                <w:szCs w:val="24"/>
              </w:rPr>
              <w:t>地区级</w:t>
            </w:r>
          </w:p>
        </w:tc>
        <w:tc>
          <w:tcPr>
            <w:tcW w:w="1540" w:type="dxa"/>
            <w:tcBorders>
              <w:top w:val="single" w:color="000000" w:sz="4" w:space="0"/>
              <w:left w:val="single" w:color="000000" w:sz="4" w:space="0"/>
              <w:bottom w:val="single" w:color="000000" w:sz="4" w:space="0"/>
              <w:right w:val="single" w:color="000000" w:sz="4" w:space="0"/>
            </w:tcBorders>
            <w:vAlign w:val="center"/>
          </w:tcPr>
          <w:p>
            <w:pPr>
              <w:pStyle w:val="12"/>
              <w:spacing w:before="84" w:line="240" w:lineRule="auto"/>
              <w:ind w:left="8" w:right="0"/>
              <w:jc w:val="center"/>
              <w:rPr>
                <w:rFonts w:ascii="仿宋" w:hAnsi="仿宋" w:eastAsia="仿宋" w:cs="仿宋"/>
                <w:sz w:val="24"/>
                <w:szCs w:val="24"/>
              </w:rPr>
            </w:pPr>
            <w:r>
              <w:rPr>
                <w:rFonts w:ascii="仿宋" w:hAnsi="仿宋" w:eastAsia="仿宋" w:cs="仿宋"/>
                <w:sz w:val="24"/>
                <w:szCs w:val="24"/>
              </w:rPr>
              <w:t>省级</w:t>
            </w:r>
          </w:p>
        </w:tc>
      </w:tr>
      <w:tr>
        <w:tblPrEx>
          <w:tblCellMar>
            <w:top w:w="0" w:type="dxa"/>
            <w:left w:w="0" w:type="dxa"/>
            <w:bottom w:w="0" w:type="dxa"/>
            <w:right w:w="0" w:type="dxa"/>
          </w:tblCellMar>
        </w:tblPrEx>
        <w:trPr>
          <w:trHeight w:val="946" w:hRule="exact"/>
          <w:jc w:val="center"/>
        </w:trPr>
        <w:tc>
          <w:tcPr>
            <w:tcW w:w="845" w:type="dxa"/>
            <w:vMerge w:val="continue"/>
            <w:tcBorders>
              <w:left w:val="single" w:color="000000" w:sz="4" w:space="0"/>
              <w:bottom w:val="single" w:color="000000" w:sz="4" w:space="0"/>
              <w:right w:val="single" w:color="000000" w:sz="4" w:space="0"/>
            </w:tcBorders>
            <w:vAlign w:val="center"/>
          </w:tcPr>
          <w:p/>
        </w:tc>
        <w:tc>
          <w:tcPr>
            <w:tcW w:w="1285" w:type="dxa"/>
            <w:gridSpan w:val="3"/>
            <w:tcBorders>
              <w:top w:val="single" w:color="000000" w:sz="4" w:space="0"/>
              <w:left w:val="single" w:color="000000" w:sz="4" w:space="0"/>
              <w:bottom w:val="single" w:color="000000" w:sz="4" w:space="0"/>
              <w:right w:val="single" w:color="000000" w:sz="4" w:space="0"/>
            </w:tcBorders>
            <w:vAlign w:val="center"/>
          </w:tcP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pStyle w:val="12"/>
              <w:spacing w:line="275" w:lineRule="exact"/>
              <w:ind w:left="105" w:right="0"/>
              <w:jc w:val="left"/>
              <w:rPr>
                <w:rFonts w:ascii="仿宋" w:hAnsi="仿宋" w:eastAsia="仿宋" w:cs="仿宋"/>
                <w:sz w:val="24"/>
                <w:szCs w:val="24"/>
              </w:rPr>
            </w:pPr>
            <w:r>
              <w:rPr>
                <w:rFonts w:ascii="仿宋" w:hAnsi="仿宋" w:eastAsia="仿宋" w:cs="仿宋"/>
                <w:sz w:val="24"/>
                <w:szCs w:val="24"/>
              </w:rPr>
              <w:t>特等：</w:t>
            </w:r>
          </w:p>
          <w:p>
            <w:pPr>
              <w:pStyle w:val="12"/>
              <w:spacing w:before="29" w:line="312" w:lineRule="exact"/>
              <w:ind w:left="105" w:right="467"/>
              <w:jc w:val="left"/>
              <w:rPr>
                <w:rFonts w:ascii="仿宋" w:hAnsi="仿宋" w:eastAsia="仿宋" w:cs="仿宋"/>
                <w:sz w:val="24"/>
                <w:szCs w:val="24"/>
              </w:rPr>
            </w:pPr>
            <w:r>
              <w:rPr>
                <w:rFonts w:ascii="仿宋" w:hAnsi="仿宋" w:eastAsia="仿宋" w:cs="仿宋"/>
                <w:sz w:val="24"/>
                <w:szCs w:val="24"/>
              </w:rPr>
              <w:t>一等奖：二等奖：</w:t>
            </w:r>
          </w:p>
        </w:tc>
        <w:tc>
          <w:tcPr>
            <w:tcW w:w="1844"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line="275" w:lineRule="exact"/>
              <w:ind w:left="87" w:right="0"/>
              <w:jc w:val="left"/>
              <w:rPr>
                <w:rFonts w:ascii="仿宋" w:hAnsi="仿宋" w:eastAsia="仿宋" w:cs="仿宋"/>
                <w:sz w:val="24"/>
                <w:szCs w:val="24"/>
              </w:rPr>
            </w:pPr>
            <w:r>
              <w:rPr>
                <w:rFonts w:ascii="仿宋" w:hAnsi="仿宋" w:eastAsia="仿宋" w:cs="仿宋"/>
                <w:sz w:val="24"/>
                <w:szCs w:val="24"/>
              </w:rPr>
              <w:t>特等：</w:t>
            </w:r>
          </w:p>
          <w:p>
            <w:pPr>
              <w:pStyle w:val="12"/>
              <w:spacing w:before="29" w:line="312" w:lineRule="exact"/>
              <w:ind w:left="87" w:right="785"/>
              <w:jc w:val="left"/>
              <w:rPr>
                <w:rFonts w:ascii="仿宋" w:hAnsi="仿宋" w:eastAsia="仿宋" w:cs="仿宋"/>
                <w:sz w:val="24"/>
                <w:szCs w:val="24"/>
              </w:rPr>
            </w:pPr>
            <w:r>
              <w:rPr>
                <w:rFonts w:ascii="仿宋" w:hAnsi="仿宋" w:eastAsia="仿宋" w:cs="仿宋"/>
                <w:sz w:val="24"/>
                <w:szCs w:val="24"/>
              </w:rPr>
              <w:t>一等奖：二等奖：</w:t>
            </w:r>
          </w:p>
        </w:tc>
        <w:tc>
          <w:tcPr>
            <w:tcW w:w="1574" w:type="dxa"/>
            <w:gridSpan w:val="3"/>
            <w:tcBorders>
              <w:top w:val="single" w:color="000000" w:sz="4" w:space="0"/>
              <w:left w:val="single" w:color="000000" w:sz="4" w:space="0"/>
              <w:bottom w:val="single" w:color="000000" w:sz="4" w:space="0"/>
              <w:right w:val="single" w:color="000000" w:sz="4" w:space="0"/>
            </w:tcBorders>
            <w:vAlign w:val="center"/>
          </w:tcPr>
          <w:p>
            <w:pPr>
              <w:pStyle w:val="12"/>
              <w:spacing w:line="275" w:lineRule="exact"/>
              <w:ind w:left="88" w:right="0"/>
              <w:jc w:val="left"/>
              <w:rPr>
                <w:rFonts w:ascii="仿宋" w:hAnsi="仿宋" w:eastAsia="仿宋" w:cs="仿宋"/>
                <w:sz w:val="24"/>
                <w:szCs w:val="24"/>
              </w:rPr>
            </w:pPr>
            <w:r>
              <w:rPr>
                <w:rFonts w:ascii="仿宋" w:hAnsi="仿宋" w:eastAsia="仿宋" w:cs="仿宋"/>
                <w:sz w:val="24"/>
                <w:szCs w:val="24"/>
              </w:rPr>
              <w:t>特等：</w:t>
            </w:r>
          </w:p>
          <w:p>
            <w:pPr>
              <w:pStyle w:val="12"/>
              <w:spacing w:before="29" w:line="312" w:lineRule="exact"/>
              <w:ind w:left="88" w:right="514"/>
              <w:jc w:val="left"/>
              <w:rPr>
                <w:rFonts w:ascii="仿宋" w:hAnsi="仿宋" w:eastAsia="仿宋" w:cs="仿宋"/>
                <w:sz w:val="24"/>
                <w:szCs w:val="24"/>
              </w:rPr>
            </w:pPr>
            <w:r>
              <w:rPr>
                <w:rFonts w:ascii="仿宋" w:hAnsi="仿宋" w:eastAsia="仿宋" w:cs="仿宋"/>
                <w:sz w:val="24"/>
                <w:szCs w:val="24"/>
              </w:rPr>
              <w:t>一等奖：二等奖：</w:t>
            </w:r>
          </w:p>
        </w:tc>
        <w:tc>
          <w:tcPr>
            <w:tcW w:w="1540" w:type="dxa"/>
            <w:tcBorders>
              <w:top w:val="single" w:color="000000" w:sz="4" w:space="0"/>
              <w:left w:val="single" w:color="000000" w:sz="4" w:space="0"/>
              <w:bottom w:val="single" w:color="000000" w:sz="4" w:space="0"/>
              <w:right w:val="single" w:color="000000" w:sz="4" w:space="0"/>
            </w:tcBorders>
            <w:vAlign w:val="center"/>
          </w:tcPr>
          <w:p>
            <w:pPr>
              <w:pStyle w:val="12"/>
              <w:spacing w:line="275" w:lineRule="exact"/>
              <w:ind w:left="112" w:right="0"/>
              <w:jc w:val="left"/>
              <w:rPr>
                <w:rFonts w:ascii="仿宋" w:hAnsi="仿宋" w:eastAsia="仿宋" w:cs="仿宋"/>
                <w:sz w:val="24"/>
                <w:szCs w:val="24"/>
              </w:rPr>
            </w:pPr>
            <w:r>
              <w:rPr>
                <w:rFonts w:ascii="仿宋" w:hAnsi="仿宋" w:eastAsia="仿宋" w:cs="仿宋"/>
                <w:sz w:val="24"/>
                <w:szCs w:val="24"/>
              </w:rPr>
              <w:t>特等：</w:t>
            </w:r>
          </w:p>
          <w:p>
            <w:pPr>
              <w:pStyle w:val="12"/>
              <w:spacing w:before="29" w:line="312" w:lineRule="exact"/>
              <w:ind w:left="112" w:right="456"/>
              <w:jc w:val="left"/>
              <w:rPr>
                <w:rFonts w:ascii="仿宋" w:hAnsi="仿宋" w:eastAsia="仿宋" w:cs="仿宋"/>
                <w:sz w:val="24"/>
                <w:szCs w:val="24"/>
              </w:rPr>
            </w:pPr>
            <w:r>
              <w:rPr>
                <w:rFonts w:ascii="仿宋" w:hAnsi="仿宋" w:eastAsia="仿宋" w:cs="仿宋"/>
                <w:sz w:val="24"/>
                <w:szCs w:val="24"/>
              </w:rPr>
              <w:t>一等奖：二等奖：</w:t>
            </w:r>
          </w:p>
        </w:tc>
      </w:tr>
      <w:tr>
        <w:tblPrEx>
          <w:tblCellMar>
            <w:top w:w="0" w:type="dxa"/>
            <w:left w:w="0" w:type="dxa"/>
            <w:bottom w:w="0" w:type="dxa"/>
            <w:right w:w="0" w:type="dxa"/>
          </w:tblCellMar>
        </w:tblPrEx>
        <w:trPr>
          <w:trHeight w:val="634" w:hRule="exact"/>
          <w:jc w:val="center"/>
        </w:trPr>
        <w:tc>
          <w:tcPr>
            <w:tcW w:w="845" w:type="dxa"/>
            <w:vMerge w:val="restart"/>
            <w:tcBorders>
              <w:top w:val="single" w:color="000000" w:sz="4" w:space="0"/>
              <w:left w:val="single" w:color="000000" w:sz="4" w:space="0"/>
              <w:right w:val="single" w:color="000000" w:sz="4" w:space="0"/>
            </w:tcBorders>
            <w:vAlign w:val="center"/>
          </w:tcPr>
          <w:p>
            <w:pPr>
              <w:pStyle w:val="12"/>
              <w:spacing w:before="29" w:line="276" w:lineRule="auto"/>
              <w:ind w:left="103" w:right="251"/>
              <w:jc w:val="both"/>
              <w:rPr>
                <w:rFonts w:ascii="仿宋" w:hAnsi="仿宋" w:eastAsia="仿宋" w:cs="仿宋"/>
                <w:sz w:val="24"/>
                <w:szCs w:val="24"/>
              </w:rPr>
            </w:pPr>
            <w:r>
              <w:rPr>
                <w:rFonts w:ascii="仿宋" w:hAnsi="仿宋" w:eastAsia="仿宋" w:cs="仿宋"/>
                <w:sz w:val="24"/>
                <w:szCs w:val="24"/>
              </w:rPr>
              <w:t>指导学生参加创新创业比赛</w:t>
            </w:r>
          </w:p>
        </w:tc>
        <w:tc>
          <w:tcPr>
            <w:tcW w:w="1620" w:type="dxa"/>
            <w:gridSpan w:val="4"/>
            <w:tcBorders>
              <w:top w:val="single" w:color="000000" w:sz="4" w:space="0"/>
              <w:left w:val="single" w:color="000000" w:sz="4" w:space="0"/>
              <w:bottom w:val="single" w:color="000000" w:sz="4" w:space="0"/>
              <w:right w:val="single" w:color="000000" w:sz="4" w:space="0"/>
            </w:tcBorders>
            <w:vAlign w:val="center"/>
          </w:tcPr>
          <w:p>
            <w:pPr>
              <w:pStyle w:val="12"/>
              <w:spacing w:line="275" w:lineRule="exact"/>
              <w:ind w:left="105" w:right="0"/>
              <w:jc w:val="left"/>
              <w:rPr>
                <w:rFonts w:ascii="仿宋" w:hAnsi="仿宋" w:eastAsia="仿宋" w:cs="仿宋"/>
                <w:sz w:val="24"/>
                <w:szCs w:val="24"/>
              </w:rPr>
            </w:pPr>
            <w:r>
              <w:rPr>
                <w:rFonts w:ascii="仿宋" w:hAnsi="仿宋" w:eastAsia="仿宋" w:cs="仿宋"/>
                <w:sz w:val="24"/>
                <w:szCs w:val="24"/>
              </w:rPr>
              <w:t>指导学生培</w:t>
            </w:r>
          </w:p>
          <w:p>
            <w:pPr>
              <w:pStyle w:val="12"/>
              <w:spacing w:line="313" w:lineRule="exact"/>
              <w:ind w:left="105" w:right="0"/>
              <w:jc w:val="left"/>
              <w:rPr>
                <w:rFonts w:ascii="仿宋" w:hAnsi="仿宋" w:eastAsia="仿宋" w:cs="仿宋"/>
                <w:sz w:val="24"/>
                <w:szCs w:val="24"/>
              </w:rPr>
            </w:pPr>
            <w:r>
              <w:rPr>
                <w:rFonts w:ascii="仿宋" w:hAnsi="仿宋" w:eastAsia="仿宋" w:cs="仿宋"/>
                <w:sz w:val="24"/>
                <w:szCs w:val="24"/>
              </w:rPr>
              <w:t>训参赛情况</w:t>
            </w:r>
          </w:p>
        </w:tc>
        <w:tc>
          <w:tcPr>
            <w:tcW w:w="4441" w:type="dxa"/>
            <w:gridSpan w:val="6"/>
            <w:tcBorders>
              <w:top w:val="single" w:color="000000" w:sz="4" w:space="0"/>
              <w:left w:val="single" w:color="000000" w:sz="4" w:space="0"/>
              <w:bottom w:val="single" w:color="000000" w:sz="4" w:space="0"/>
              <w:right w:val="single" w:color="000000" w:sz="4" w:space="0"/>
            </w:tcBorders>
            <w:vAlign w:val="center"/>
          </w:tcPr>
          <w:p>
            <w:pPr>
              <w:pStyle w:val="12"/>
              <w:spacing w:line="275" w:lineRule="exact"/>
              <w:ind w:left="61" w:right="0"/>
              <w:jc w:val="left"/>
              <w:rPr>
                <w:rFonts w:ascii="仿宋" w:hAnsi="仿宋" w:eastAsia="仿宋" w:cs="仿宋"/>
                <w:sz w:val="24"/>
                <w:szCs w:val="24"/>
              </w:rPr>
            </w:pPr>
            <w:r>
              <w:rPr>
                <w:rFonts w:ascii="仿宋" w:hAnsi="仿宋" w:eastAsia="仿宋" w:cs="仿宋"/>
                <w:sz w:val="24"/>
                <w:szCs w:val="24"/>
              </w:rPr>
              <w:t>指导学生创新创业比赛获奖情况</w:t>
            </w:r>
          </w:p>
          <w:p>
            <w:pPr>
              <w:pStyle w:val="12"/>
              <w:spacing w:line="313" w:lineRule="exact"/>
              <w:ind w:left="61" w:right="0"/>
              <w:jc w:val="left"/>
              <w:rPr>
                <w:rFonts w:ascii="仿宋" w:hAnsi="仿宋" w:eastAsia="仿宋" w:cs="仿宋"/>
                <w:sz w:val="24"/>
                <w:szCs w:val="24"/>
              </w:rPr>
            </w:pPr>
            <w:r>
              <w:rPr>
                <w:rFonts w:ascii="仿宋" w:hAnsi="仿宋" w:eastAsia="仿宋" w:cs="仿宋"/>
                <w:sz w:val="24"/>
                <w:szCs w:val="24"/>
              </w:rPr>
              <w:t>（团队/人次）</w:t>
            </w:r>
          </w:p>
        </w:tc>
        <w:tc>
          <w:tcPr>
            <w:tcW w:w="3114" w:type="dxa"/>
            <w:gridSpan w:val="4"/>
            <w:tcBorders>
              <w:top w:val="single" w:color="000000" w:sz="4" w:space="0"/>
              <w:left w:val="single" w:color="000000" w:sz="4" w:space="0"/>
              <w:bottom w:val="single" w:color="000000" w:sz="4" w:space="0"/>
              <w:right w:val="single" w:color="000000" w:sz="4" w:space="0"/>
            </w:tcBorders>
            <w:vAlign w:val="center"/>
          </w:tcPr>
          <w:p>
            <w:pPr>
              <w:pStyle w:val="12"/>
              <w:spacing w:before="118" w:line="240" w:lineRule="auto"/>
              <w:ind w:left="475" w:right="0"/>
              <w:jc w:val="left"/>
              <w:rPr>
                <w:rFonts w:ascii="仿宋" w:hAnsi="仿宋" w:eastAsia="仿宋" w:cs="仿宋"/>
                <w:sz w:val="24"/>
                <w:szCs w:val="24"/>
              </w:rPr>
            </w:pPr>
            <w:r>
              <w:rPr>
                <w:rFonts w:ascii="仿宋" w:hAnsi="仿宋" w:eastAsia="仿宋" w:cs="仿宋"/>
                <w:sz w:val="24"/>
                <w:szCs w:val="24"/>
              </w:rPr>
              <w:t>学生项目获投资情况</w:t>
            </w:r>
          </w:p>
        </w:tc>
      </w:tr>
      <w:tr>
        <w:tblPrEx>
          <w:tblCellMar>
            <w:top w:w="0" w:type="dxa"/>
            <w:left w:w="0" w:type="dxa"/>
            <w:bottom w:w="0" w:type="dxa"/>
            <w:right w:w="0" w:type="dxa"/>
          </w:tblCellMar>
        </w:tblPrEx>
        <w:trPr>
          <w:trHeight w:val="634" w:hRule="exact"/>
          <w:jc w:val="center"/>
        </w:trPr>
        <w:tc>
          <w:tcPr>
            <w:tcW w:w="845" w:type="dxa"/>
            <w:vMerge w:val="continue"/>
            <w:tcBorders>
              <w:left w:val="single" w:color="000000" w:sz="4" w:space="0"/>
              <w:right w:val="single" w:color="000000" w:sz="4" w:space="0"/>
            </w:tcBorders>
            <w:vAlign w:val="center"/>
          </w:tcPr>
          <w:p/>
        </w:tc>
        <w:tc>
          <w:tcPr>
            <w:tcW w:w="824"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line="275" w:lineRule="exact"/>
              <w:ind w:left="168" w:right="0"/>
              <w:jc w:val="left"/>
              <w:rPr>
                <w:rFonts w:ascii="仿宋" w:hAnsi="仿宋" w:eastAsia="仿宋" w:cs="仿宋"/>
                <w:sz w:val="24"/>
                <w:szCs w:val="24"/>
              </w:rPr>
            </w:pPr>
            <w:r>
              <w:rPr>
                <w:rFonts w:ascii="仿宋" w:hAnsi="仿宋" w:eastAsia="仿宋" w:cs="仿宋"/>
                <w:sz w:val="24"/>
                <w:szCs w:val="24"/>
              </w:rPr>
              <w:t>培训</w:t>
            </w:r>
          </w:p>
          <w:p>
            <w:pPr>
              <w:pStyle w:val="12"/>
              <w:spacing w:line="313" w:lineRule="exact"/>
              <w:ind w:left="168" w:right="0"/>
              <w:jc w:val="left"/>
              <w:rPr>
                <w:rFonts w:ascii="仿宋" w:hAnsi="仿宋" w:eastAsia="仿宋" w:cs="仿宋"/>
                <w:sz w:val="24"/>
                <w:szCs w:val="24"/>
              </w:rPr>
            </w:pPr>
            <w:r>
              <w:rPr>
                <w:rFonts w:ascii="仿宋" w:hAnsi="仿宋" w:eastAsia="仿宋" w:cs="仿宋"/>
                <w:sz w:val="24"/>
                <w:szCs w:val="24"/>
              </w:rPr>
              <w:t>人数</w:t>
            </w:r>
          </w:p>
        </w:tc>
        <w:tc>
          <w:tcPr>
            <w:tcW w:w="796"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line="275" w:lineRule="exact"/>
              <w:ind w:left="131" w:right="0"/>
              <w:jc w:val="left"/>
              <w:rPr>
                <w:rFonts w:ascii="仿宋" w:hAnsi="仿宋" w:eastAsia="仿宋" w:cs="仿宋"/>
                <w:sz w:val="24"/>
                <w:szCs w:val="24"/>
              </w:rPr>
            </w:pPr>
            <w:r>
              <w:rPr>
                <w:rFonts w:ascii="仿宋" w:hAnsi="仿宋" w:eastAsia="仿宋" w:cs="仿宋"/>
                <w:sz w:val="24"/>
                <w:szCs w:val="24"/>
              </w:rPr>
              <w:t>参赛</w:t>
            </w:r>
          </w:p>
          <w:p>
            <w:pPr>
              <w:pStyle w:val="12"/>
              <w:spacing w:line="313" w:lineRule="exact"/>
              <w:ind w:left="131" w:right="0"/>
              <w:jc w:val="left"/>
              <w:rPr>
                <w:rFonts w:ascii="仿宋" w:hAnsi="仿宋" w:eastAsia="仿宋" w:cs="仿宋"/>
                <w:sz w:val="24"/>
                <w:szCs w:val="24"/>
              </w:rPr>
            </w:pPr>
            <w:r>
              <w:rPr>
                <w:rFonts w:ascii="仿宋" w:hAnsi="仿宋" w:eastAsia="仿宋" w:cs="仿宋"/>
                <w:sz w:val="24"/>
                <w:szCs w:val="24"/>
              </w:rPr>
              <w:t>人数</w:t>
            </w:r>
          </w:p>
        </w:tc>
        <w:tc>
          <w:tcPr>
            <w:tcW w:w="1309"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before="118" w:line="240" w:lineRule="auto"/>
              <w:ind w:left="61" w:right="0"/>
              <w:jc w:val="left"/>
              <w:rPr>
                <w:rFonts w:ascii="仿宋" w:hAnsi="仿宋" w:eastAsia="仿宋" w:cs="仿宋"/>
                <w:sz w:val="24"/>
                <w:szCs w:val="24"/>
              </w:rPr>
            </w:pPr>
            <w:r>
              <w:rPr>
                <w:rFonts w:ascii="仿宋" w:hAnsi="仿宋" w:eastAsia="仿宋" w:cs="仿宋"/>
                <w:sz w:val="24"/>
                <w:szCs w:val="24"/>
              </w:rPr>
              <w:t>国家级</w:t>
            </w:r>
          </w:p>
        </w:tc>
        <w:tc>
          <w:tcPr>
            <w:tcW w:w="1870" w:type="dxa"/>
            <w:gridSpan w:val="3"/>
            <w:tcBorders>
              <w:top w:val="single" w:color="000000" w:sz="4" w:space="0"/>
              <w:left w:val="single" w:color="000000" w:sz="4" w:space="0"/>
              <w:bottom w:val="single" w:color="000000" w:sz="4" w:space="0"/>
              <w:right w:val="single" w:color="000000" w:sz="4" w:space="0"/>
            </w:tcBorders>
            <w:vAlign w:val="center"/>
          </w:tcPr>
          <w:p>
            <w:pPr>
              <w:pStyle w:val="12"/>
              <w:spacing w:before="118" w:line="240" w:lineRule="auto"/>
              <w:ind w:left="571" w:right="0"/>
              <w:jc w:val="left"/>
              <w:rPr>
                <w:rFonts w:ascii="仿宋" w:hAnsi="仿宋" w:eastAsia="仿宋" w:cs="仿宋"/>
                <w:sz w:val="24"/>
                <w:szCs w:val="24"/>
              </w:rPr>
            </w:pPr>
            <w:r>
              <w:rPr>
                <w:rFonts w:ascii="仿宋" w:hAnsi="仿宋" w:eastAsia="仿宋" w:cs="仿宋"/>
                <w:sz w:val="24"/>
                <w:szCs w:val="24"/>
              </w:rPr>
              <w:t>地区级</w:t>
            </w:r>
          </w:p>
        </w:tc>
        <w:tc>
          <w:tcPr>
            <w:tcW w:w="1262" w:type="dxa"/>
            <w:tcBorders>
              <w:top w:val="single" w:color="000000" w:sz="4" w:space="0"/>
              <w:left w:val="single" w:color="000000" w:sz="4" w:space="0"/>
              <w:bottom w:val="single" w:color="000000" w:sz="4" w:space="0"/>
              <w:right w:val="single" w:color="000000" w:sz="4" w:space="0"/>
            </w:tcBorders>
            <w:vAlign w:val="center"/>
          </w:tcPr>
          <w:p>
            <w:pPr>
              <w:pStyle w:val="12"/>
              <w:spacing w:before="118" w:line="240" w:lineRule="auto"/>
              <w:ind w:left="103" w:right="0"/>
              <w:jc w:val="left"/>
              <w:rPr>
                <w:rFonts w:ascii="仿宋" w:hAnsi="仿宋" w:eastAsia="仿宋" w:cs="仿宋"/>
                <w:sz w:val="24"/>
                <w:szCs w:val="24"/>
              </w:rPr>
            </w:pPr>
            <w:r>
              <w:rPr>
                <w:rFonts w:ascii="仿宋" w:hAnsi="仿宋" w:eastAsia="仿宋" w:cs="仿宋"/>
                <w:sz w:val="24"/>
                <w:szCs w:val="24"/>
              </w:rPr>
              <w:t>省级</w:t>
            </w:r>
          </w:p>
        </w:tc>
        <w:tc>
          <w:tcPr>
            <w:tcW w:w="1574" w:type="dxa"/>
            <w:gridSpan w:val="3"/>
            <w:tcBorders>
              <w:top w:val="single" w:color="000000" w:sz="4" w:space="0"/>
              <w:left w:val="single" w:color="000000" w:sz="4" w:space="0"/>
              <w:bottom w:val="single" w:color="000000" w:sz="4" w:space="0"/>
              <w:right w:val="single" w:color="000000" w:sz="4" w:space="0"/>
            </w:tcBorders>
            <w:vAlign w:val="center"/>
          </w:tcPr>
          <w:p>
            <w:pPr>
              <w:pStyle w:val="12"/>
              <w:spacing w:before="118" w:line="240" w:lineRule="auto"/>
              <w:ind w:left="309" w:right="0"/>
              <w:jc w:val="left"/>
              <w:rPr>
                <w:rFonts w:ascii="仿宋" w:hAnsi="仿宋" w:eastAsia="仿宋" w:cs="仿宋"/>
                <w:sz w:val="24"/>
                <w:szCs w:val="24"/>
              </w:rPr>
            </w:pPr>
            <w:r>
              <w:rPr>
                <w:rFonts w:ascii="仿宋" w:hAnsi="仿宋" w:eastAsia="仿宋" w:cs="仿宋"/>
                <w:sz w:val="24"/>
                <w:szCs w:val="24"/>
              </w:rPr>
              <w:t>项目名称</w:t>
            </w:r>
          </w:p>
        </w:tc>
        <w:tc>
          <w:tcPr>
            <w:tcW w:w="1540" w:type="dxa"/>
            <w:tcBorders>
              <w:top w:val="single" w:color="000000" w:sz="4" w:space="0"/>
              <w:left w:val="single" w:color="000000" w:sz="4" w:space="0"/>
              <w:bottom w:val="single" w:color="000000" w:sz="4" w:space="0"/>
              <w:right w:val="single" w:color="000000" w:sz="4" w:space="0"/>
            </w:tcBorders>
            <w:vAlign w:val="center"/>
          </w:tcPr>
          <w:p>
            <w:pPr>
              <w:pStyle w:val="12"/>
              <w:spacing w:before="118" w:line="240" w:lineRule="auto"/>
              <w:ind w:left="289" w:right="0"/>
              <w:jc w:val="left"/>
              <w:rPr>
                <w:rFonts w:ascii="仿宋" w:hAnsi="仿宋" w:eastAsia="仿宋" w:cs="仿宋"/>
                <w:sz w:val="24"/>
                <w:szCs w:val="24"/>
              </w:rPr>
            </w:pPr>
            <w:r>
              <w:rPr>
                <w:rFonts w:ascii="仿宋" w:hAnsi="仿宋" w:eastAsia="仿宋" w:cs="仿宋"/>
                <w:sz w:val="24"/>
                <w:szCs w:val="24"/>
              </w:rPr>
              <w:t>投资金额</w:t>
            </w:r>
          </w:p>
        </w:tc>
      </w:tr>
      <w:tr>
        <w:tblPrEx>
          <w:tblCellMar>
            <w:top w:w="0" w:type="dxa"/>
            <w:left w:w="0" w:type="dxa"/>
            <w:bottom w:w="0" w:type="dxa"/>
            <w:right w:w="0" w:type="dxa"/>
          </w:tblCellMar>
        </w:tblPrEx>
        <w:trPr>
          <w:trHeight w:val="948" w:hRule="exact"/>
          <w:jc w:val="center"/>
        </w:trPr>
        <w:tc>
          <w:tcPr>
            <w:tcW w:w="845" w:type="dxa"/>
            <w:vMerge w:val="continue"/>
            <w:tcBorders>
              <w:left w:val="single" w:color="000000" w:sz="4" w:space="0"/>
              <w:bottom w:val="single" w:color="000000" w:sz="4" w:space="0"/>
              <w:right w:val="single" w:color="000000" w:sz="4" w:space="0"/>
            </w:tcBorders>
            <w:vAlign w:val="center"/>
          </w:tcPr>
          <w:p/>
        </w:tc>
        <w:tc>
          <w:tcPr>
            <w:tcW w:w="824" w:type="dxa"/>
            <w:gridSpan w:val="2"/>
            <w:tcBorders>
              <w:top w:val="single" w:color="000000" w:sz="4" w:space="0"/>
              <w:left w:val="single" w:color="000000" w:sz="4" w:space="0"/>
              <w:bottom w:val="single" w:color="000000" w:sz="4" w:space="0"/>
              <w:right w:val="single" w:color="000000" w:sz="4" w:space="0"/>
            </w:tcBorders>
            <w:vAlign w:val="center"/>
          </w:tcPr>
          <w:p/>
        </w:tc>
        <w:tc>
          <w:tcPr>
            <w:tcW w:w="796" w:type="dxa"/>
            <w:gridSpan w:val="2"/>
            <w:tcBorders>
              <w:top w:val="single" w:color="000000" w:sz="4" w:space="0"/>
              <w:left w:val="single" w:color="000000" w:sz="4" w:space="0"/>
              <w:bottom w:val="single" w:color="000000" w:sz="4" w:space="0"/>
              <w:right w:val="single" w:color="000000" w:sz="4" w:space="0"/>
            </w:tcBorders>
            <w:vAlign w:val="center"/>
          </w:tcPr>
          <w:p/>
        </w:tc>
        <w:tc>
          <w:tcPr>
            <w:tcW w:w="1309"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line="278" w:lineRule="exact"/>
              <w:ind w:left="61" w:right="0"/>
              <w:jc w:val="left"/>
              <w:rPr>
                <w:rFonts w:ascii="仿宋" w:hAnsi="仿宋" w:eastAsia="仿宋" w:cs="仿宋"/>
                <w:sz w:val="24"/>
                <w:szCs w:val="24"/>
              </w:rPr>
            </w:pPr>
            <w:r>
              <w:rPr>
                <w:rFonts w:ascii="仿宋" w:hAnsi="仿宋" w:eastAsia="仿宋" w:cs="仿宋"/>
                <w:sz w:val="24"/>
                <w:szCs w:val="24"/>
              </w:rPr>
              <w:t>金奖：</w:t>
            </w:r>
          </w:p>
          <w:p>
            <w:pPr>
              <w:pStyle w:val="12"/>
              <w:spacing w:before="29" w:line="312" w:lineRule="exact"/>
              <w:ind w:left="61" w:right="515"/>
              <w:jc w:val="left"/>
              <w:rPr>
                <w:rFonts w:ascii="仿宋" w:hAnsi="仿宋" w:eastAsia="仿宋" w:cs="仿宋"/>
                <w:sz w:val="24"/>
                <w:szCs w:val="24"/>
              </w:rPr>
            </w:pPr>
            <w:r>
              <w:rPr>
                <w:rFonts w:ascii="仿宋" w:hAnsi="仿宋" w:eastAsia="仿宋" w:cs="仿宋"/>
                <w:sz w:val="24"/>
                <w:szCs w:val="24"/>
              </w:rPr>
              <w:t>银奖：铜奖：</w:t>
            </w:r>
          </w:p>
        </w:tc>
        <w:tc>
          <w:tcPr>
            <w:tcW w:w="1870" w:type="dxa"/>
            <w:gridSpan w:val="3"/>
            <w:tcBorders>
              <w:top w:val="single" w:color="000000" w:sz="4" w:space="0"/>
              <w:left w:val="single" w:color="000000" w:sz="4" w:space="0"/>
              <w:bottom w:val="single" w:color="000000" w:sz="4" w:space="0"/>
              <w:right w:val="single" w:color="000000" w:sz="4" w:space="0"/>
            </w:tcBorders>
            <w:vAlign w:val="center"/>
          </w:tcPr>
          <w:p>
            <w:pPr>
              <w:pStyle w:val="12"/>
              <w:spacing w:line="278" w:lineRule="exact"/>
              <w:ind w:left="103" w:right="0"/>
              <w:jc w:val="left"/>
              <w:rPr>
                <w:rFonts w:ascii="仿宋" w:hAnsi="仿宋" w:eastAsia="仿宋" w:cs="仿宋"/>
                <w:sz w:val="24"/>
                <w:szCs w:val="24"/>
              </w:rPr>
            </w:pPr>
            <w:r>
              <w:rPr>
                <w:rFonts w:ascii="仿宋" w:hAnsi="仿宋" w:eastAsia="仿宋" w:cs="仿宋"/>
                <w:sz w:val="24"/>
                <w:szCs w:val="24"/>
              </w:rPr>
              <w:t>一等奖：</w:t>
            </w:r>
          </w:p>
          <w:p>
            <w:pPr>
              <w:pStyle w:val="12"/>
              <w:spacing w:line="313" w:lineRule="exact"/>
              <w:ind w:left="103" w:right="0"/>
              <w:jc w:val="left"/>
              <w:rPr>
                <w:rFonts w:ascii="仿宋" w:hAnsi="仿宋" w:eastAsia="仿宋" w:cs="仿宋"/>
                <w:sz w:val="24"/>
                <w:szCs w:val="24"/>
              </w:rPr>
            </w:pPr>
            <w:r>
              <w:rPr>
                <w:rFonts w:ascii="仿宋" w:hAnsi="仿宋" w:eastAsia="仿宋" w:cs="仿宋"/>
                <w:sz w:val="24"/>
                <w:szCs w:val="24"/>
              </w:rPr>
              <w:t>二等奖：</w:t>
            </w:r>
          </w:p>
        </w:tc>
        <w:tc>
          <w:tcPr>
            <w:tcW w:w="1262" w:type="dxa"/>
            <w:tcBorders>
              <w:top w:val="single" w:color="000000" w:sz="4" w:space="0"/>
              <w:left w:val="single" w:color="000000" w:sz="4" w:space="0"/>
              <w:bottom w:val="single" w:color="000000" w:sz="4" w:space="0"/>
              <w:right w:val="single" w:color="000000" w:sz="4" w:space="0"/>
            </w:tcBorders>
            <w:vAlign w:val="center"/>
          </w:tcPr>
          <w:p>
            <w:pPr>
              <w:pStyle w:val="12"/>
              <w:spacing w:line="278" w:lineRule="exact"/>
              <w:ind w:left="103" w:right="0"/>
              <w:jc w:val="left"/>
              <w:rPr>
                <w:rFonts w:ascii="仿宋" w:hAnsi="仿宋" w:eastAsia="仿宋" w:cs="仿宋"/>
                <w:sz w:val="24"/>
                <w:szCs w:val="24"/>
              </w:rPr>
            </w:pPr>
            <w:r>
              <w:rPr>
                <w:rFonts w:ascii="仿宋" w:hAnsi="仿宋" w:eastAsia="仿宋" w:cs="仿宋"/>
                <w:sz w:val="24"/>
                <w:szCs w:val="24"/>
              </w:rPr>
              <w:t>一等奖：</w:t>
            </w:r>
          </w:p>
          <w:p>
            <w:pPr>
              <w:pStyle w:val="12"/>
              <w:spacing w:line="313" w:lineRule="exact"/>
              <w:ind w:left="103" w:right="0"/>
              <w:jc w:val="left"/>
              <w:rPr>
                <w:rFonts w:ascii="仿宋" w:hAnsi="仿宋" w:eastAsia="仿宋" w:cs="仿宋"/>
                <w:sz w:val="24"/>
                <w:szCs w:val="24"/>
              </w:rPr>
            </w:pPr>
            <w:r>
              <w:rPr>
                <w:rFonts w:ascii="仿宋" w:hAnsi="仿宋" w:eastAsia="仿宋" w:cs="仿宋"/>
                <w:sz w:val="24"/>
                <w:szCs w:val="24"/>
              </w:rPr>
              <w:t>二等奖：</w:t>
            </w:r>
          </w:p>
        </w:tc>
        <w:tc>
          <w:tcPr>
            <w:tcW w:w="1574" w:type="dxa"/>
            <w:gridSpan w:val="3"/>
            <w:tcBorders>
              <w:top w:val="single" w:color="000000" w:sz="4" w:space="0"/>
              <w:left w:val="single" w:color="000000" w:sz="4" w:space="0"/>
              <w:bottom w:val="single" w:color="000000" w:sz="4" w:space="0"/>
              <w:right w:val="single" w:color="000000" w:sz="4" w:space="0"/>
            </w:tcBorders>
            <w:vAlign w:val="center"/>
          </w:tcPr>
          <w:p/>
        </w:tc>
        <w:tc>
          <w:tcPr>
            <w:tcW w:w="1540" w:type="dxa"/>
            <w:tcBorders>
              <w:top w:val="single" w:color="000000" w:sz="4" w:space="0"/>
              <w:left w:val="single" w:color="000000" w:sz="4" w:space="0"/>
              <w:bottom w:val="single" w:color="000000" w:sz="4" w:space="0"/>
              <w:right w:val="single" w:color="000000" w:sz="4" w:space="0"/>
            </w:tcBorders>
            <w:vAlign w:val="center"/>
          </w:tcPr>
          <w:p/>
        </w:tc>
      </w:tr>
    </w:tbl>
    <w:p>
      <w:pPr>
        <w:spacing w:after="0"/>
        <w:sectPr>
          <w:pgSz w:w="11910" w:h="16840"/>
          <w:pgMar w:top="1580" w:right="740" w:bottom="280" w:left="880" w:header="720" w:footer="720" w:gutter="0"/>
          <w:cols w:space="720" w:num="1"/>
        </w:sectPr>
      </w:pPr>
    </w:p>
    <w:p>
      <w:pPr>
        <w:spacing w:before="7" w:line="240" w:lineRule="auto"/>
        <w:rPr>
          <w:rFonts w:ascii="Times New Roman" w:hAnsi="Times New Roman" w:eastAsia="Times New Roman" w:cs="Times New Roman"/>
          <w:sz w:val="6"/>
          <w:szCs w:val="6"/>
        </w:rPr>
      </w:pPr>
    </w:p>
    <w:tbl>
      <w:tblPr>
        <w:tblStyle w:val="8"/>
        <w:tblW w:w="0" w:type="auto"/>
        <w:tblInd w:w="113" w:type="dxa"/>
        <w:tblLayout w:type="fixed"/>
        <w:tblCellMar>
          <w:top w:w="0" w:type="dxa"/>
          <w:left w:w="0" w:type="dxa"/>
          <w:bottom w:w="0" w:type="dxa"/>
          <w:right w:w="0" w:type="dxa"/>
        </w:tblCellMar>
      </w:tblPr>
      <w:tblGrid>
        <w:gridCol w:w="845"/>
        <w:gridCol w:w="9216"/>
      </w:tblGrid>
      <w:tr>
        <w:tblPrEx>
          <w:tblCellMar>
            <w:top w:w="0" w:type="dxa"/>
            <w:left w:w="0" w:type="dxa"/>
            <w:bottom w:w="0" w:type="dxa"/>
            <w:right w:w="0" w:type="dxa"/>
          </w:tblCellMar>
        </w:tblPrEx>
        <w:trPr>
          <w:trHeight w:val="8834" w:hRule="exact"/>
        </w:trPr>
        <w:tc>
          <w:tcPr>
            <w:tcW w:w="845" w:type="dxa"/>
            <w:tcBorders>
              <w:top w:val="single" w:color="000000" w:sz="4" w:space="0"/>
              <w:left w:val="single" w:color="000000" w:sz="4" w:space="0"/>
              <w:bottom w:val="single" w:color="000000" w:sz="4" w:space="0"/>
              <w:right w:val="single" w:color="000000" w:sz="4" w:space="0"/>
            </w:tcBorders>
            <w:vAlign w:val="center"/>
          </w:tcPr>
          <w:p>
            <w:pPr>
              <w:pStyle w:val="12"/>
              <w:spacing w:line="276" w:lineRule="auto"/>
              <w:ind w:left="177" w:right="175"/>
              <w:jc w:val="both"/>
              <w:rPr>
                <w:rFonts w:ascii="仿宋" w:hAnsi="仿宋" w:eastAsia="仿宋" w:cs="仿宋"/>
                <w:sz w:val="24"/>
                <w:szCs w:val="24"/>
              </w:rPr>
            </w:pPr>
            <w:r>
              <w:rPr>
                <w:rFonts w:ascii="仿宋" w:hAnsi="仿宋" w:eastAsia="仿宋" w:cs="仿宋"/>
                <w:sz w:val="24"/>
                <w:szCs w:val="24"/>
              </w:rPr>
              <w:t>优秀工作事迹</w:t>
            </w:r>
          </w:p>
        </w:tc>
        <w:tc>
          <w:tcPr>
            <w:tcW w:w="92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258" w:hRule="exact"/>
        </w:trPr>
        <w:tc>
          <w:tcPr>
            <w:tcW w:w="845" w:type="dxa"/>
            <w:tcBorders>
              <w:top w:val="single" w:color="000000" w:sz="4" w:space="0"/>
              <w:left w:val="single" w:color="000000" w:sz="4" w:space="0"/>
              <w:bottom w:val="single" w:color="000000" w:sz="4" w:space="0"/>
              <w:right w:val="single" w:color="000000" w:sz="4" w:space="0"/>
            </w:tcBorders>
            <w:vAlign w:val="center"/>
          </w:tcPr>
          <w:p>
            <w:pPr>
              <w:pStyle w:val="12"/>
              <w:spacing w:line="276" w:lineRule="auto"/>
              <w:ind w:left="177" w:right="175"/>
              <w:jc w:val="both"/>
              <w:rPr>
                <w:rFonts w:ascii="仿宋" w:hAnsi="仿宋" w:eastAsia="仿宋" w:cs="仿宋"/>
                <w:sz w:val="24"/>
                <w:szCs w:val="24"/>
              </w:rPr>
            </w:pPr>
            <w:r>
              <w:rPr>
                <w:rFonts w:ascii="仿宋" w:hAnsi="仿宋" w:eastAsia="仿宋" w:cs="仿宋"/>
                <w:sz w:val="24"/>
                <w:szCs w:val="24"/>
              </w:rPr>
              <w:t>学校推荐意见</w:t>
            </w:r>
          </w:p>
        </w:tc>
        <w:tc>
          <w:tcPr>
            <w:tcW w:w="9216" w:type="dxa"/>
            <w:tcBorders>
              <w:top w:val="single" w:color="000000" w:sz="4" w:space="0"/>
              <w:left w:val="single" w:color="000000" w:sz="4" w:space="0"/>
              <w:bottom w:val="single" w:color="000000" w:sz="4" w:space="0"/>
              <w:right w:val="single" w:color="000000" w:sz="4" w:space="0"/>
            </w:tcBorders>
          </w:tcPr>
          <w:p>
            <w:pPr>
              <w:pStyle w:val="12"/>
              <w:spacing w:line="240" w:lineRule="auto"/>
              <w:ind w:right="0"/>
              <w:jc w:val="left"/>
              <w:rPr>
                <w:rFonts w:ascii="Times New Roman" w:hAnsi="Times New Roman" w:eastAsia="Times New Roman" w:cs="Times New Roman"/>
                <w:sz w:val="24"/>
                <w:szCs w:val="24"/>
              </w:rPr>
            </w:pPr>
          </w:p>
          <w:p>
            <w:pPr>
              <w:pStyle w:val="12"/>
              <w:spacing w:line="240" w:lineRule="auto"/>
              <w:ind w:right="0"/>
              <w:jc w:val="left"/>
              <w:rPr>
                <w:rFonts w:ascii="Times New Roman" w:hAnsi="Times New Roman" w:eastAsia="Times New Roman" w:cs="Times New Roman"/>
                <w:sz w:val="24"/>
                <w:szCs w:val="24"/>
              </w:rPr>
            </w:pPr>
          </w:p>
          <w:p>
            <w:pPr>
              <w:pStyle w:val="12"/>
              <w:spacing w:line="240" w:lineRule="auto"/>
              <w:ind w:right="0"/>
              <w:jc w:val="left"/>
              <w:rPr>
                <w:rFonts w:ascii="Times New Roman" w:hAnsi="Times New Roman" w:eastAsia="Times New Roman" w:cs="Times New Roman"/>
                <w:sz w:val="24"/>
                <w:szCs w:val="24"/>
              </w:rPr>
            </w:pPr>
          </w:p>
          <w:p>
            <w:pPr>
              <w:pStyle w:val="12"/>
              <w:spacing w:line="240" w:lineRule="auto"/>
              <w:ind w:right="0"/>
              <w:jc w:val="left"/>
              <w:rPr>
                <w:rFonts w:ascii="Times New Roman" w:hAnsi="Times New Roman" w:eastAsia="Times New Roman" w:cs="Times New Roman"/>
                <w:sz w:val="24"/>
                <w:szCs w:val="24"/>
              </w:rPr>
            </w:pPr>
          </w:p>
          <w:p>
            <w:pPr>
              <w:pStyle w:val="12"/>
              <w:spacing w:line="240" w:lineRule="auto"/>
              <w:ind w:right="0"/>
              <w:jc w:val="left"/>
              <w:rPr>
                <w:rFonts w:ascii="Times New Roman" w:hAnsi="Times New Roman" w:eastAsia="Times New Roman" w:cs="Times New Roman"/>
                <w:sz w:val="24"/>
                <w:szCs w:val="24"/>
              </w:rPr>
            </w:pPr>
          </w:p>
          <w:p>
            <w:pPr>
              <w:pStyle w:val="12"/>
              <w:spacing w:before="3" w:line="240" w:lineRule="auto"/>
              <w:ind w:right="0"/>
              <w:jc w:val="left"/>
              <w:rPr>
                <w:rFonts w:ascii="Times New Roman" w:hAnsi="Times New Roman" w:eastAsia="Times New Roman" w:cs="Times New Roman"/>
                <w:sz w:val="34"/>
                <w:szCs w:val="34"/>
              </w:rPr>
            </w:pPr>
          </w:p>
          <w:p>
            <w:pPr>
              <w:pStyle w:val="12"/>
              <w:tabs>
                <w:tab w:val="left" w:pos="479"/>
                <w:tab w:val="left" w:pos="959"/>
              </w:tabs>
              <w:spacing w:line="240" w:lineRule="auto"/>
              <w:ind w:right="698"/>
              <w:jc w:val="right"/>
              <w:rPr>
                <w:rFonts w:ascii="仿宋" w:hAnsi="仿宋" w:eastAsia="仿宋" w:cs="仿宋"/>
                <w:sz w:val="24"/>
                <w:szCs w:val="24"/>
              </w:rPr>
            </w:pPr>
            <w:r>
              <w:rPr>
                <w:rFonts w:ascii="仿宋" w:hAnsi="仿宋" w:eastAsia="仿宋" w:cs="仿宋"/>
                <w:sz w:val="24"/>
                <w:szCs w:val="24"/>
              </w:rPr>
              <w:t>年</w:t>
            </w:r>
            <w:r>
              <w:rPr>
                <w:rFonts w:ascii="仿宋" w:hAnsi="仿宋" w:eastAsia="仿宋" w:cs="仿宋"/>
                <w:sz w:val="24"/>
                <w:szCs w:val="24"/>
              </w:rPr>
              <w:tab/>
            </w:r>
            <w:r>
              <w:rPr>
                <w:rFonts w:ascii="仿宋" w:hAnsi="仿宋" w:eastAsia="仿宋" w:cs="仿宋"/>
                <w:sz w:val="24"/>
                <w:szCs w:val="24"/>
              </w:rPr>
              <w:t>月</w:t>
            </w:r>
            <w:r>
              <w:rPr>
                <w:rFonts w:ascii="仿宋" w:hAnsi="仿宋" w:eastAsia="仿宋" w:cs="仿宋"/>
                <w:sz w:val="24"/>
                <w:szCs w:val="24"/>
              </w:rPr>
              <w:tab/>
            </w:r>
            <w:r>
              <w:rPr>
                <w:rFonts w:ascii="仿宋" w:hAnsi="仿宋" w:eastAsia="仿宋" w:cs="仿宋"/>
                <w:sz w:val="24"/>
                <w:szCs w:val="24"/>
              </w:rPr>
              <w:t>日（公章）</w:t>
            </w:r>
          </w:p>
        </w:tc>
      </w:tr>
      <w:tr>
        <w:tblPrEx>
          <w:tblCellMar>
            <w:top w:w="0" w:type="dxa"/>
            <w:left w:w="0" w:type="dxa"/>
            <w:bottom w:w="0" w:type="dxa"/>
            <w:right w:w="0" w:type="dxa"/>
          </w:tblCellMar>
        </w:tblPrEx>
        <w:trPr>
          <w:trHeight w:val="2275" w:hRule="exact"/>
        </w:trPr>
        <w:tc>
          <w:tcPr>
            <w:tcW w:w="845" w:type="dxa"/>
            <w:tcBorders>
              <w:top w:val="single" w:color="000000" w:sz="4" w:space="0"/>
              <w:left w:val="single" w:color="000000" w:sz="4" w:space="0"/>
              <w:bottom w:val="single" w:color="000000" w:sz="4" w:space="0"/>
              <w:right w:val="single" w:color="000000" w:sz="4" w:space="0"/>
            </w:tcBorders>
            <w:vAlign w:val="center"/>
          </w:tcPr>
          <w:p>
            <w:pPr>
              <w:pStyle w:val="12"/>
              <w:spacing w:line="276" w:lineRule="auto"/>
              <w:ind w:left="177" w:right="175"/>
              <w:jc w:val="both"/>
              <w:rPr>
                <w:rFonts w:ascii="仿宋" w:hAnsi="仿宋" w:eastAsia="仿宋" w:cs="仿宋"/>
                <w:sz w:val="24"/>
                <w:szCs w:val="24"/>
              </w:rPr>
            </w:pPr>
            <w:r>
              <w:rPr>
                <w:rFonts w:ascii="仿宋" w:hAnsi="仿宋" w:eastAsia="仿宋" w:cs="仿宋"/>
                <w:sz w:val="24"/>
                <w:szCs w:val="24"/>
              </w:rPr>
              <w:t>实盟审批意见</w:t>
            </w:r>
          </w:p>
        </w:tc>
        <w:tc>
          <w:tcPr>
            <w:tcW w:w="9216" w:type="dxa"/>
            <w:tcBorders>
              <w:top w:val="single" w:color="000000" w:sz="4" w:space="0"/>
              <w:left w:val="single" w:color="000000" w:sz="4" w:space="0"/>
              <w:bottom w:val="single" w:color="000000" w:sz="4" w:space="0"/>
              <w:right w:val="single" w:color="000000" w:sz="4" w:space="0"/>
            </w:tcBorders>
          </w:tcPr>
          <w:p>
            <w:pPr>
              <w:pStyle w:val="12"/>
              <w:spacing w:line="240" w:lineRule="auto"/>
              <w:ind w:right="0"/>
              <w:jc w:val="left"/>
              <w:rPr>
                <w:rFonts w:ascii="Times New Roman" w:hAnsi="Times New Roman" w:eastAsia="Times New Roman" w:cs="Times New Roman"/>
                <w:sz w:val="24"/>
                <w:szCs w:val="24"/>
              </w:rPr>
            </w:pPr>
          </w:p>
          <w:p>
            <w:pPr>
              <w:pStyle w:val="12"/>
              <w:spacing w:line="240" w:lineRule="auto"/>
              <w:ind w:right="0"/>
              <w:jc w:val="left"/>
              <w:rPr>
                <w:rFonts w:ascii="Times New Roman" w:hAnsi="Times New Roman" w:eastAsia="Times New Roman" w:cs="Times New Roman"/>
                <w:sz w:val="24"/>
                <w:szCs w:val="24"/>
              </w:rPr>
            </w:pPr>
          </w:p>
          <w:p>
            <w:pPr>
              <w:pStyle w:val="12"/>
              <w:spacing w:line="240" w:lineRule="auto"/>
              <w:ind w:right="0"/>
              <w:jc w:val="left"/>
              <w:rPr>
                <w:rFonts w:ascii="Times New Roman" w:hAnsi="Times New Roman" w:eastAsia="Times New Roman" w:cs="Times New Roman"/>
                <w:sz w:val="24"/>
                <w:szCs w:val="24"/>
              </w:rPr>
            </w:pPr>
          </w:p>
          <w:p>
            <w:pPr>
              <w:pStyle w:val="12"/>
              <w:spacing w:line="240" w:lineRule="auto"/>
              <w:ind w:right="0"/>
              <w:jc w:val="left"/>
              <w:rPr>
                <w:rFonts w:ascii="Times New Roman" w:hAnsi="Times New Roman" w:eastAsia="Times New Roman" w:cs="Times New Roman"/>
                <w:sz w:val="24"/>
                <w:szCs w:val="24"/>
              </w:rPr>
            </w:pPr>
          </w:p>
          <w:p>
            <w:pPr>
              <w:pStyle w:val="12"/>
              <w:spacing w:line="240" w:lineRule="auto"/>
              <w:ind w:right="0"/>
              <w:jc w:val="left"/>
              <w:rPr>
                <w:rFonts w:ascii="Times New Roman" w:hAnsi="Times New Roman" w:eastAsia="Times New Roman" w:cs="Times New Roman"/>
                <w:sz w:val="24"/>
                <w:szCs w:val="24"/>
              </w:rPr>
            </w:pPr>
          </w:p>
          <w:p>
            <w:pPr>
              <w:pStyle w:val="12"/>
              <w:spacing w:before="7" w:line="240" w:lineRule="auto"/>
              <w:ind w:right="0"/>
              <w:jc w:val="left"/>
              <w:rPr>
                <w:rFonts w:ascii="Times New Roman" w:hAnsi="Times New Roman" w:eastAsia="Times New Roman" w:cs="Times New Roman"/>
                <w:sz w:val="28"/>
                <w:szCs w:val="28"/>
              </w:rPr>
            </w:pPr>
          </w:p>
          <w:p>
            <w:pPr>
              <w:pStyle w:val="12"/>
              <w:tabs>
                <w:tab w:val="left" w:pos="479"/>
                <w:tab w:val="left" w:pos="959"/>
              </w:tabs>
              <w:spacing w:line="240" w:lineRule="auto"/>
              <w:ind w:right="698"/>
              <w:jc w:val="right"/>
              <w:rPr>
                <w:rFonts w:ascii="仿宋" w:hAnsi="仿宋" w:eastAsia="仿宋" w:cs="仿宋"/>
                <w:sz w:val="24"/>
                <w:szCs w:val="24"/>
              </w:rPr>
            </w:pPr>
            <w:r>
              <w:rPr>
                <w:rFonts w:ascii="仿宋" w:hAnsi="仿宋" w:eastAsia="仿宋" w:cs="仿宋"/>
                <w:sz w:val="24"/>
                <w:szCs w:val="24"/>
              </w:rPr>
              <w:t>年</w:t>
            </w:r>
            <w:r>
              <w:rPr>
                <w:rFonts w:ascii="仿宋" w:hAnsi="仿宋" w:eastAsia="仿宋" w:cs="仿宋"/>
                <w:sz w:val="24"/>
                <w:szCs w:val="24"/>
              </w:rPr>
              <w:tab/>
            </w:r>
            <w:r>
              <w:rPr>
                <w:rFonts w:ascii="仿宋" w:hAnsi="仿宋" w:eastAsia="仿宋" w:cs="仿宋"/>
                <w:sz w:val="24"/>
                <w:szCs w:val="24"/>
              </w:rPr>
              <w:t>月</w:t>
            </w:r>
            <w:r>
              <w:rPr>
                <w:rFonts w:ascii="仿宋" w:hAnsi="仿宋" w:eastAsia="仿宋" w:cs="仿宋"/>
                <w:sz w:val="24"/>
                <w:szCs w:val="24"/>
              </w:rPr>
              <w:tab/>
            </w:r>
            <w:r>
              <w:rPr>
                <w:rFonts w:ascii="仿宋" w:hAnsi="仿宋" w:eastAsia="仿宋" w:cs="仿宋"/>
                <w:sz w:val="24"/>
                <w:szCs w:val="24"/>
              </w:rPr>
              <w:t>日（公章）</w:t>
            </w:r>
          </w:p>
        </w:tc>
      </w:tr>
    </w:tbl>
    <w:p>
      <w:pPr>
        <w:spacing w:before="5" w:line="240" w:lineRule="auto"/>
        <w:rPr>
          <w:rFonts w:ascii="Times New Roman" w:hAnsi="Times New Roman" w:eastAsia="Times New Roman" w:cs="Times New Roman"/>
          <w:sz w:val="6"/>
          <w:szCs w:val="6"/>
        </w:rPr>
      </w:pPr>
    </w:p>
    <w:p>
      <w:pPr>
        <w:spacing w:before="36"/>
        <w:ind w:left="111" w:right="0" w:firstLine="0"/>
        <w:jc w:val="left"/>
        <w:rPr>
          <w:rFonts w:ascii="仿宋" w:hAnsi="仿宋" w:eastAsia="仿宋" w:cs="仿宋"/>
          <w:sz w:val="21"/>
          <w:szCs w:val="21"/>
        </w:rPr>
      </w:pPr>
      <w:r>
        <w:rPr>
          <w:rFonts w:ascii="仿宋" w:hAnsi="仿宋" w:eastAsia="仿宋" w:cs="仿宋"/>
          <w:b/>
          <w:bCs/>
          <w:sz w:val="21"/>
          <w:szCs w:val="21"/>
        </w:rPr>
        <w:t>备注：</w:t>
      </w:r>
      <w:r>
        <w:rPr>
          <w:rFonts w:ascii="仿宋" w:hAnsi="仿宋" w:eastAsia="仿宋" w:cs="仿宋"/>
          <w:sz w:val="21"/>
          <w:szCs w:val="21"/>
        </w:rPr>
        <w:t>请于</w:t>
      </w:r>
      <w:r>
        <w:rPr>
          <w:rFonts w:ascii="仿宋" w:hAnsi="仿宋" w:eastAsia="仿宋" w:cs="仿宋"/>
          <w:spacing w:val="-54"/>
          <w:sz w:val="21"/>
          <w:szCs w:val="21"/>
        </w:rPr>
        <w:t xml:space="preserve"> </w:t>
      </w:r>
      <w:r>
        <w:rPr>
          <w:rFonts w:ascii="仿宋" w:hAnsi="仿宋" w:eastAsia="仿宋" w:cs="仿宋"/>
          <w:sz w:val="21"/>
          <w:szCs w:val="21"/>
        </w:rPr>
        <w:t>2021</w:t>
      </w:r>
      <w:r>
        <w:rPr>
          <w:rFonts w:ascii="仿宋" w:hAnsi="仿宋" w:eastAsia="仿宋" w:cs="仿宋"/>
          <w:spacing w:val="-54"/>
          <w:sz w:val="21"/>
          <w:szCs w:val="21"/>
        </w:rPr>
        <w:t xml:space="preserve"> </w:t>
      </w:r>
      <w:r>
        <w:rPr>
          <w:rFonts w:ascii="仿宋" w:hAnsi="仿宋" w:eastAsia="仿宋" w:cs="仿宋"/>
          <w:sz w:val="21"/>
          <w:szCs w:val="21"/>
        </w:rPr>
        <w:t>年</w:t>
      </w:r>
      <w:r>
        <w:rPr>
          <w:rFonts w:ascii="仿宋" w:hAnsi="仿宋" w:eastAsia="仿宋" w:cs="仿宋"/>
          <w:spacing w:val="-56"/>
          <w:sz w:val="21"/>
          <w:szCs w:val="21"/>
        </w:rPr>
        <w:t xml:space="preserve"> </w:t>
      </w:r>
      <w:r>
        <w:rPr>
          <w:rFonts w:ascii="仿宋" w:hAnsi="仿宋" w:eastAsia="仿宋" w:cs="仿宋"/>
          <w:sz w:val="21"/>
          <w:szCs w:val="21"/>
        </w:rPr>
        <w:t>12</w:t>
      </w:r>
      <w:r>
        <w:rPr>
          <w:rFonts w:ascii="仿宋" w:hAnsi="仿宋" w:eastAsia="仿宋" w:cs="仿宋"/>
          <w:spacing w:val="-56"/>
          <w:sz w:val="21"/>
          <w:szCs w:val="21"/>
        </w:rPr>
        <w:t xml:space="preserve"> </w:t>
      </w:r>
      <w:r>
        <w:rPr>
          <w:rFonts w:ascii="仿宋" w:hAnsi="仿宋" w:eastAsia="仿宋" w:cs="仿宋"/>
          <w:sz w:val="21"/>
          <w:szCs w:val="21"/>
        </w:rPr>
        <w:t>月</w:t>
      </w:r>
      <w:r>
        <w:rPr>
          <w:rFonts w:ascii="仿宋" w:hAnsi="仿宋" w:eastAsia="仿宋" w:cs="仿宋"/>
          <w:spacing w:val="-56"/>
          <w:sz w:val="21"/>
          <w:szCs w:val="21"/>
        </w:rPr>
        <w:t xml:space="preserve"> </w:t>
      </w:r>
      <w:r>
        <w:rPr>
          <w:rFonts w:hint="default" w:ascii="仿宋" w:hAnsi="仿宋" w:eastAsia="仿宋" w:cs="仿宋"/>
          <w:sz w:val="21"/>
          <w:szCs w:val="21"/>
          <w:lang w:val="en-US"/>
        </w:rPr>
        <w:t>5</w:t>
      </w:r>
      <w:r>
        <w:rPr>
          <w:rFonts w:ascii="仿宋" w:hAnsi="仿宋" w:eastAsia="仿宋" w:cs="仿宋"/>
          <w:spacing w:val="-54"/>
          <w:sz w:val="21"/>
          <w:szCs w:val="21"/>
        </w:rPr>
        <w:t xml:space="preserve"> </w:t>
      </w:r>
      <w:r>
        <w:rPr>
          <w:rFonts w:ascii="仿宋" w:hAnsi="仿宋" w:eastAsia="仿宋" w:cs="仿宋"/>
          <w:sz w:val="21"/>
          <w:szCs w:val="21"/>
        </w:rPr>
        <w:t>日前发送至</w:t>
      </w:r>
      <w:r>
        <w:rPr>
          <w:rFonts w:ascii="仿宋" w:hAnsi="仿宋" w:eastAsia="仿宋" w:cs="仿宋"/>
          <w:spacing w:val="-54"/>
          <w:sz w:val="21"/>
          <w:szCs w:val="21"/>
        </w:rPr>
        <w:t xml:space="preserve"> </w:t>
      </w:r>
      <w:r>
        <w:rPr>
          <w:rFonts w:hint="eastAsia" w:ascii="仿宋" w:hAnsi="仿宋" w:eastAsia="仿宋" w:cs="仿宋"/>
          <w:sz w:val="21"/>
          <w:szCs w:val="21"/>
          <w:lang w:val="en-US"/>
        </w:rPr>
        <w:t>gggzytw@163.com</w:t>
      </w:r>
      <w:r>
        <w:rPr>
          <w:rFonts w:ascii="仿宋" w:hAnsi="仿宋" w:eastAsia="仿宋" w:cs="仿宋"/>
          <w:sz w:val="21"/>
          <w:szCs w:val="21"/>
        </w:rPr>
        <w:t>，命名为</w:t>
      </w:r>
      <w:r>
        <w:rPr>
          <w:rFonts w:ascii="仿宋" w:hAnsi="仿宋" w:eastAsia="仿宋" w:cs="仿宋"/>
          <w:b/>
          <w:bCs/>
          <w:sz w:val="21"/>
          <w:szCs w:val="21"/>
        </w:rPr>
        <w:t>“第四届实盟年会事迹投稿+</w:t>
      </w:r>
      <w:r>
        <w:rPr>
          <w:rFonts w:hint="eastAsia" w:ascii="仿宋" w:hAnsi="仿宋" w:eastAsia="仿宋" w:cs="仿宋"/>
          <w:b/>
          <w:bCs/>
          <w:sz w:val="21"/>
          <w:szCs w:val="21"/>
          <w:lang w:val="en-US" w:eastAsia="zh-CN"/>
        </w:rPr>
        <w:t>姓</w:t>
      </w:r>
      <w:bookmarkStart w:id="6" w:name="_GoBack"/>
      <w:bookmarkEnd w:id="6"/>
      <w:r>
        <w:rPr>
          <w:rFonts w:hint="eastAsia" w:ascii="仿宋" w:hAnsi="仿宋" w:eastAsia="仿宋" w:cs="仿宋"/>
          <w:b/>
          <w:bCs/>
          <w:sz w:val="21"/>
          <w:szCs w:val="21"/>
          <w:lang w:val="en-US" w:eastAsia="zh-CN"/>
        </w:rPr>
        <w:t>名</w:t>
      </w:r>
      <w:r>
        <w:rPr>
          <w:rFonts w:ascii="仿宋" w:hAnsi="仿宋" w:eastAsia="仿宋" w:cs="仿宋"/>
          <w:b/>
          <w:bCs/>
          <w:sz w:val="21"/>
          <w:szCs w:val="21"/>
        </w:rPr>
        <w:t>”</w:t>
      </w:r>
    </w:p>
    <w:sectPr>
      <w:pgSz w:w="11910" w:h="16840"/>
      <w:pgMar w:top="1420" w:right="740" w:bottom="280" w:left="8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0000600000000000000"/>
    <w:charset w:val="86"/>
    <w:family w:val="auto"/>
    <w:pitch w:val="default"/>
    <w:sig w:usb0="00000000" w:usb1="00000000" w:usb2="00000012" w:usb3="00000000" w:csb0="00160001" w:csb1="1203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rsids>
    <w:rsidRoot w:val="00000000"/>
    <w:rsid w:val="50D60F22"/>
    <w:rsid w:val="61582D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spacing w:before="14"/>
      <w:outlineLvl w:val="1"/>
    </w:pPr>
    <w:rPr>
      <w:rFonts w:ascii="黑体" w:hAnsi="黑体" w:eastAsia="黑体"/>
      <w:b/>
      <w:bCs/>
      <w:sz w:val="28"/>
      <w:szCs w:val="28"/>
    </w:rPr>
  </w:style>
  <w:style w:type="paragraph" w:styleId="3">
    <w:name w:val="heading 2"/>
    <w:basedOn w:val="1"/>
    <w:next w:val="1"/>
    <w:qFormat/>
    <w:uiPriority w:val="1"/>
    <w:pPr>
      <w:ind w:left="116"/>
      <w:outlineLvl w:val="2"/>
    </w:pPr>
    <w:rPr>
      <w:rFonts w:ascii="宋体" w:hAnsi="宋体" w:eastAsia="宋体"/>
      <w:sz w:val="28"/>
      <w:szCs w:val="28"/>
    </w:rPr>
  </w:style>
  <w:style w:type="paragraph" w:styleId="4">
    <w:name w:val="heading 3"/>
    <w:basedOn w:val="1"/>
    <w:next w:val="1"/>
    <w:qFormat/>
    <w:uiPriority w:val="1"/>
    <w:pPr>
      <w:ind w:left="809"/>
      <w:outlineLvl w:val="3"/>
    </w:pPr>
    <w:rPr>
      <w:rFonts w:ascii="仿宋" w:hAnsi="仿宋" w:eastAsia="仿宋"/>
      <w:sz w:val="26"/>
      <w:szCs w:val="26"/>
    </w:rPr>
  </w:style>
  <w:style w:type="paragraph" w:styleId="5">
    <w:name w:val="heading 4"/>
    <w:basedOn w:val="1"/>
    <w:next w:val="1"/>
    <w:qFormat/>
    <w:uiPriority w:val="1"/>
    <w:pPr>
      <w:ind w:left="2922"/>
      <w:outlineLvl w:val="4"/>
    </w:pPr>
    <w:rPr>
      <w:rFonts w:ascii="黑体" w:hAnsi="黑体" w:eastAsia="黑体"/>
      <w:sz w:val="24"/>
      <w:szCs w:val="24"/>
    </w:rPr>
  </w:style>
  <w:style w:type="paragraph" w:styleId="6">
    <w:name w:val="heading 5"/>
    <w:basedOn w:val="1"/>
    <w:next w:val="1"/>
    <w:qFormat/>
    <w:uiPriority w:val="1"/>
    <w:pPr>
      <w:ind w:left="534"/>
      <w:outlineLvl w:val="5"/>
    </w:pPr>
    <w:rPr>
      <w:rFonts w:ascii="宋体" w:hAnsi="宋体" w:eastAsia="宋体"/>
      <w:b/>
      <w:bCs/>
      <w:sz w:val="21"/>
      <w:szCs w:val="21"/>
    </w:rPr>
  </w:style>
  <w:style w:type="character" w:default="1" w:styleId="9">
    <w:name w:val="Default Paragraph Font"/>
    <w:semiHidden/>
    <w:unhideWhenUsed/>
    <w:uiPriority w:val="1"/>
  </w:style>
  <w:style w:type="table" w:default="1" w:styleId="8">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ind w:left="532"/>
    </w:pPr>
    <w:rPr>
      <w:rFonts w:ascii="宋体" w:hAnsi="宋体" w:eastAsia="宋体"/>
      <w:sz w:val="21"/>
      <w:szCs w:val="21"/>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1</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2021-11-10T11:45:00Z</dcterms:created>
  <dc:creator>angel</dc:creator>
  <cp:lastModifiedBy>‭</cp:lastModifiedBy>
  <dcterms:modified xsi:type="dcterms:W3CDTF">2021-11-12T16:14:22Z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Acrobat PDFMaker 18 Word 版</vt:lpwstr>
  </property>
  <property fmtid="{D5CDD505-2E9C-101B-9397-08002B2CF9AE}" pid="4" name="LastSaved">
    <vt:filetime>2021-11-10T00:00:00Z</vt:filetime>
  </property>
  <property fmtid="{D5CDD505-2E9C-101B-9397-08002B2CF9AE}" pid="5" name="KSOProductBuildVer">
    <vt:lpwstr>2052-11.8.2.10912</vt:lpwstr>
  </property>
  <property fmtid="{D5CDD505-2E9C-101B-9397-08002B2CF9AE}" pid="6" name="ICV">
    <vt:lpwstr>E17FC569890C49EDA916D2691CC97D5A</vt:lpwstr>
  </property>
</Properties>
</file>