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adjustRightInd w:val="0"/>
        <w:snapToGrid w:val="0"/>
        <w:spacing w:before="0" w:beforeAutospacing="0" w:after="0" w:afterAutospacing="0" w:line="320" w:lineRule="exact"/>
        <w:rPr>
          <w:rFonts w:hint="eastAsia" w:ascii="Times New Roman" w:hAnsi="Times New Roman" w:eastAsia="黑体"/>
          <w:bCs/>
          <w:sz w:val="32"/>
          <w:szCs w:val="32"/>
          <w:lang w:eastAsia="zh-CN" w:bidi="ar"/>
        </w:rPr>
      </w:pPr>
      <w:r>
        <w:rPr>
          <w:rFonts w:ascii="Times New Roman" w:hAnsi="Times New Roman" w:eastAsia="黑体"/>
          <w:bCs/>
          <w:sz w:val="32"/>
          <w:szCs w:val="32"/>
          <w:lang w:bidi="ar"/>
        </w:rPr>
        <w:t>附件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 w:bidi="ar"/>
        </w:rPr>
        <w:t>8</w:t>
      </w:r>
    </w:p>
    <w:p/>
    <w:tbl>
      <w:tblPr>
        <w:tblStyle w:val="4"/>
        <w:tblW w:w="1304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2"/>
        <w:gridCol w:w="514"/>
        <w:gridCol w:w="1008"/>
        <w:gridCol w:w="1197"/>
        <w:gridCol w:w="1502"/>
        <w:gridCol w:w="2327"/>
        <w:gridCol w:w="1883"/>
        <w:gridCol w:w="1439"/>
        <w:gridCol w:w="1037"/>
        <w:gridCol w:w="114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3041" w:type="dxa"/>
            <w:gridSpan w:val="1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hint="eastAsia" w:ascii="宋体" w:hAnsi="宋体"/>
                <w:color w:val="000000"/>
                <w:kern w:val="0"/>
                <w:sz w:val="44"/>
                <w:szCs w:val="44"/>
                <w:lang w:bidi="ar"/>
              </w:rPr>
              <w:t>“</w:t>
            </w:r>
            <w:r>
              <w:rPr>
                <w:rFonts w:eastAsia="方正小标宋简体"/>
                <w:color w:val="000000"/>
                <w:kern w:val="0"/>
                <w:sz w:val="44"/>
                <w:szCs w:val="44"/>
                <w:lang w:bidi="ar"/>
              </w:rPr>
              <w:t>广西五四红旗团支部</w:t>
            </w:r>
            <w:r>
              <w:rPr>
                <w:rFonts w:hint="eastAsia" w:eastAsia="方正小标宋简体"/>
                <w:color w:val="000000"/>
                <w:kern w:val="0"/>
                <w:sz w:val="44"/>
                <w:szCs w:val="44"/>
                <w:lang w:bidi="ar"/>
              </w:rPr>
              <w:t>（团总支）</w:t>
            </w:r>
            <w:r>
              <w:rPr>
                <w:rFonts w:hint="eastAsia" w:ascii="宋体" w:hAnsi="宋体"/>
                <w:color w:val="000000"/>
                <w:kern w:val="0"/>
                <w:sz w:val="44"/>
                <w:szCs w:val="44"/>
                <w:lang w:bidi="ar"/>
              </w:rPr>
              <w:t>”</w:t>
            </w:r>
            <w:r>
              <w:rPr>
                <w:rFonts w:eastAsia="方正小标宋简体"/>
                <w:color w:val="000000"/>
                <w:kern w:val="0"/>
                <w:sz w:val="44"/>
                <w:szCs w:val="44"/>
                <w:lang w:bidi="ar"/>
              </w:rPr>
              <w:t>申报名单汇总表</w:t>
            </w:r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3041" w:type="dxa"/>
            <w:gridSpan w:val="10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_GB2312" w:cs="仿宋"/>
                <w:kern w:val="0"/>
                <w:sz w:val="24"/>
                <w:lang w:bidi="ar"/>
              </w:rPr>
              <w:t>单位：                                    联系人：             办公电话：             手机：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市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（系统）</w:t>
            </w:r>
          </w:p>
        </w:tc>
        <w:tc>
          <w:tcPr>
            <w:tcW w:w="514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008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团支部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全称</w:t>
            </w:r>
          </w:p>
        </w:tc>
        <w:tc>
          <w:tcPr>
            <w:tcW w:w="1197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地址及联系电话</w:t>
            </w:r>
          </w:p>
        </w:tc>
        <w:tc>
          <w:tcPr>
            <w:tcW w:w="1502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近两年发展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团员数</w:t>
            </w:r>
          </w:p>
        </w:tc>
        <w:tc>
          <w:tcPr>
            <w:tcW w:w="2327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近五年获得县处级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以上荣誉情况</w:t>
            </w:r>
          </w:p>
        </w:tc>
        <w:tc>
          <w:tcPr>
            <w:tcW w:w="1883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团支部最近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一次换届时间</w:t>
            </w:r>
          </w:p>
        </w:tc>
        <w:tc>
          <w:tcPr>
            <w:tcW w:w="1439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是否已登陆</w:t>
            </w:r>
            <w:r>
              <w:rPr>
                <w:rFonts w:hint="eastAsia" w:ascii="宋体" w:hAnsi="宋体" w:cs="黑体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智慧团建</w:t>
            </w:r>
            <w:r>
              <w:rPr>
                <w:rFonts w:hint="eastAsia" w:ascii="宋体" w:hAnsi="宋体" w:cs="黑体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系统</w:t>
            </w:r>
          </w:p>
        </w:tc>
        <w:tc>
          <w:tcPr>
            <w:tcW w:w="1037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公示时间</w:t>
            </w:r>
          </w:p>
        </w:tc>
        <w:tc>
          <w:tcPr>
            <w:tcW w:w="1142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类别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楷体简体" w:hAnsi="方正楷体简体" w:eastAsia="方正楷体简体" w:cs="方正楷体简体"/>
                <w:color w:val="00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楷体简体" w:hAnsi="方正楷体简体" w:eastAsia="方正楷体简体" w:cs="方正楷体简体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楷体简体" w:hAnsi="方正楷体简体" w:eastAsia="方正楷体简体" w:cs="方正楷体简体"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楷体简体" w:hAnsi="方正楷体简体" w:eastAsia="方正楷体简体" w:cs="方正楷体简体"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楷体简体" w:hAnsi="方正楷体简体" w:eastAsia="方正楷体简体" w:cs="方正楷体简体"/>
                <w:color w:val="000000"/>
                <w:sz w:val="28"/>
                <w:szCs w:val="28"/>
              </w:rPr>
            </w:pP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楷体简体" w:hAnsi="方正楷体简体" w:eastAsia="方正楷体简体" w:cs="方正楷体简体"/>
                <w:color w:val="000000"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楷体简体" w:hAnsi="方正楷体简体" w:eastAsia="方正楷体简体" w:cs="方正楷体简体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楷体简体" w:hAnsi="方正楷体简体" w:eastAsia="方正楷体简体" w:cs="方正楷体简体"/>
                <w:color w:val="000000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楷体简体" w:hAnsi="方正楷体简体" w:eastAsia="方正楷体简体" w:cs="方正楷体简体"/>
                <w:color w:val="000000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楷体简体" w:hAnsi="方正楷体简体" w:eastAsia="方正楷体简体" w:cs="方正楷体简体"/>
                <w:color w:val="00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楷体简体" w:hAnsi="方正楷体简体" w:eastAsia="方正楷体简体" w:cs="方正楷体简体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楷体简体" w:hAnsi="方正楷体简体" w:eastAsia="方正楷体简体" w:cs="方正楷体简体"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楷体简体" w:hAnsi="方正楷体简体" w:eastAsia="方正楷体简体" w:cs="方正楷体简体"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楷体简体" w:hAnsi="方正楷体简体" w:eastAsia="方正楷体简体" w:cs="方正楷体简体"/>
                <w:color w:val="000000"/>
                <w:sz w:val="28"/>
                <w:szCs w:val="28"/>
              </w:rPr>
            </w:pP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楷体简体" w:hAnsi="方正楷体简体" w:eastAsia="方正楷体简体" w:cs="方正楷体简体"/>
                <w:color w:val="000000"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楷体简体" w:hAnsi="方正楷体简体" w:eastAsia="方正楷体简体" w:cs="方正楷体简体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楷体简体" w:hAnsi="方正楷体简体" w:eastAsia="方正楷体简体" w:cs="方正楷体简体"/>
                <w:color w:val="000000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楷体简体" w:hAnsi="方正楷体简体" w:eastAsia="方正楷体简体" w:cs="方正楷体简体"/>
                <w:color w:val="000000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楷体简体" w:hAnsi="方正楷体简体" w:eastAsia="方正楷体简体" w:cs="方正楷体简体"/>
                <w:color w:val="00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楷体简体" w:hAnsi="方正楷体简体" w:eastAsia="方正楷体简体" w:cs="方正楷体简体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楷体简体" w:hAnsi="方正楷体简体" w:eastAsia="方正楷体简体" w:cs="方正楷体简体"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楷体简体" w:hAnsi="方正楷体简体" w:eastAsia="方正楷体简体" w:cs="方正楷体简体"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楷体简体" w:hAnsi="方正楷体简体" w:eastAsia="方正楷体简体" w:cs="方正楷体简体"/>
                <w:color w:val="000000"/>
                <w:sz w:val="28"/>
                <w:szCs w:val="28"/>
              </w:rPr>
            </w:pP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楷体简体" w:hAnsi="方正楷体简体" w:eastAsia="方正楷体简体" w:cs="方正楷体简体"/>
                <w:color w:val="000000"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楷体简体" w:hAnsi="方正楷体简体" w:eastAsia="方正楷体简体" w:cs="方正楷体简体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楷体简体" w:hAnsi="方正楷体简体" w:eastAsia="方正楷体简体" w:cs="方正楷体简体"/>
                <w:color w:val="000000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楷体简体" w:hAnsi="方正楷体简体" w:eastAsia="方正楷体简体" w:cs="方正楷体简体"/>
                <w:color w:val="000000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楷体简体" w:hAnsi="方正楷体简体" w:eastAsia="方正楷体简体" w:cs="方正楷体简体"/>
                <w:color w:val="00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楷体简体" w:hAnsi="方正楷体简体" w:eastAsia="方正楷体简体" w:cs="方正楷体简体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楷体简体" w:hAnsi="方正楷体简体" w:eastAsia="方正楷体简体" w:cs="方正楷体简体"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楷体简体" w:hAnsi="方正楷体简体" w:eastAsia="方正楷体简体" w:cs="方正楷体简体"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楷体简体" w:hAnsi="方正楷体简体" w:eastAsia="方正楷体简体" w:cs="方正楷体简体"/>
                <w:color w:val="000000"/>
                <w:sz w:val="28"/>
                <w:szCs w:val="28"/>
              </w:rPr>
            </w:pP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楷体简体" w:hAnsi="方正楷体简体" w:eastAsia="方正楷体简体" w:cs="方正楷体简体"/>
                <w:color w:val="000000"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楷体简体" w:hAnsi="方正楷体简体" w:eastAsia="方正楷体简体" w:cs="方正楷体简体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楷体简体" w:hAnsi="方正楷体简体" w:eastAsia="方正楷体简体" w:cs="方正楷体简体"/>
                <w:color w:val="000000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楷体简体" w:hAnsi="方正楷体简体" w:eastAsia="方正楷体简体" w:cs="方正楷体简体"/>
                <w:color w:val="000000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3041" w:type="dxa"/>
            <w:gridSpan w:val="10"/>
            <w:tcBorders>
              <w:top w:val="single" w:color="auto" w:sz="8" w:space="0"/>
            </w:tcBorders>
            <w:noWrap w:val="0"/>
            <w:vAlign w:val="center"/>
          </w:tcPr>
          <w:p>
            <w:pPr>
              <w:widowControl/>
              <w:ind w:left="480" w:hanging="480" w:hangingChars="200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_GB2312" w:cs="仿宋"/>
                <w:color w:val="000000"/>
                <w:kern w:val="0"/>
                <w:sz w:val="24"/>
                <w:lang w:bidi="ar"/>
              </w:rPr>
              <w:t>注：</w:t>
            </w:r>
            <w:r>
              <w:rPr>
                <w:rFonts w:hint="eastAsia" w:ascii="宋体" w:hAnsi="宋体" w:cs="仿宋"/>
                <w:color w:val="000000"/>
                <w:spacing w:val="-4"/>
                <w:kern w:val="0"/>
                <w:sz w:val="24"/>
                <w:lang w:bidi="ar"/>
              </w:rPr>
              <w:t>“</w:t>
            </w:r>
            <w:r>
              <w:rPr>
                <w:rFonts w:hint="eastAsia" w:ascii="仿宋" w:hAnsi="仿宋" w:eastAsia="仿宋_GB2312" w:cs="仿宋"/>
                <w:color w:val="000000"/>
                <w:spacing w:val="-4"/>
                <w:kern w:val="0"/>
                <w:sz w:val="24"/>
                <w:lang w:bidi="ar"/>
              </w:rPr>
              <w:t>所属类别</w:t>
            </w:r>
            <w:r>
              <w:rPr>
                <w:rFonts w:hint="eastAsia" w:ascii="宋体" w:hAnsi="宋体" w:cs="仿宋"/>
                <w:color w:val="000000"/>
                <w:spacing w:val="-4"/>
                <w:kern w:val="0"/>
                <w:sz w:val="24"/>
                <w:lang w:bidi="ar"/>
              </w:rPr>
              <w:t>”</w:t>
            </w:r>
            <w:r>
              <w:rPr>
                <w:rFonts w:hint="eastAsia" w:ascii="仿宋" w:hAnsi="仿宋" w:eastAsia="仿宋_GB2312" w:cs="仿宋"/>
                <w:color w:val="000000"/>
                <w:spacing w:val="-4"/>
                <w:kern w:val="0"/>
                <w:sz w:val="24"/>
                <w:lang w:bidi="ar"/>
              </w:rPr>
              <w:t>指党政机关、事业单位、普通高校、普通中学、中等职业学校、国有企业、非公企业、农村、农民工、军队、</w:t>
            </w:r>
            <w:r>
              <w:rPr>
                <w:rFonts w:hint="eastAsia" w:ascii="仿宋" w:hAnsi="仿宋" w:eastAsia="仿宋_GB2312" w:cs="仿宋"/>
                <w:color w:val="000000"/>
                <w:kern w:val="0"/>
                <w:sz w:val="24"/>
                <w:lang w:bidi="ar"/>
              </w:rPr>
              <w:t>街道社区、大学生村官、志愿者、青年社会组织、互联网行业组织、驻外团组织、其他。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8B48F4"/>
    <w:rsid w:val="618B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99"/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2021-02-09T05:21:00Z</dcterms:created>
  <dc:creator>，</dc:creator>
  <cp:lastModifiedBy>，</cp:lastModifiedBy>
  <dcterms:modified xsi:type="dcterms:W3CDTF">2021-02-09T05:21:55Z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