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附件8</w:t>
      </w:r>
    </w:p>
    <w:p>
      <w:pPr>
        <w:spacing w:line="520" w:lineRule="exact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序 号：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spacing w:line="520" w:lineRule="exact"/>
        <w:ind w:firstLine="420" w:firstLineChars="1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 码：</w:t>
      </w:r>
      <w:r>
        <w:rPr>
          <w:rFonts w:hint="eastAsia"/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          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桂林理工大学南宁分校</w:t>
      </w:r>
    </w:p>
    <w:p>
      <w:pPr>
        <w:pStyle w:val="2"/>
        <w:ind w:left="3080" w:hanging="3080" w:hangingChars="700"/>
        <w:jc w:val="center"/>
        <w:rPr>
          <w:rFonts w:hint="eastAsia"/>
          <w:color w:val="auto"/>
          <w:sz w:val="44"/>
        </w:rPr>
      </w:pPr>
      <w:r>
        <w:rPr>
          <w:rFonts w:hint="eastAsia"/>
          <w:color w:val="auto"/>
          <w:sz w:val="44"/>
        </w:rPr>
        <w:t>大学生科技立项</w:t>
      </w:r>
    </w:p>
    <w:p>
      <w:pPr>
        <w:pStyle w:val="2"/>
        <w:rPr>
          <w:rFonts w:hint="eastAsia" w:ascii="隶书" w:eastAsia="隶书"/>
          <w:color w:val="auto"/>
          <w:sz w:val="72"/>
        </w:rPr>
      </w:pPr>
    </w:p>
    <w:p>
      <w:pPr>
        <w:pStyle w:val="2"/>
        <w:jc w:val="center"/>
        <w:rPr>
          <w:rFonts w:hint="eastAsia" w:ascii="隶书" w:eastAsia="隶书"/>
          <w:color w:val="auto"/>
          <w:sz w:val="72"/>
        </w:rPr>
      </w:pPr>
      <w:r>
        <w:rPr>
          <w:rFonts w:hint="eastAsia" w:ascii="隶书" w:eastAsia="隶书"/>
          <w:color w:val="auto"/>
          <w:sz w:val="72"/>
        </w:rPr>
        <w:t>项目</w:t>
      </w:r>
      <w:r>
        <w:rPr>
          <w:rFonts w:hint="eastAsia" w:ascii="隶书" w:eastAsia="隶书"/>
          <w:color w:val="auto"/>
          <w:sz w:val="72"/>
          <w:lang w:val="en-US" w:eastAsia="zh-CN"/>
        </w:rPr>
        <w:t>延期</w:t>
      </w:r>
      <w:r>
        <w:rPr>
          <w:rFonts w:hint="eastAsia" w:ascii="隶书" w:eastAsia="隶书"/>
          <w:color w:val="auto"/>
          <w:sz w:val="72"/>
        </w:rPr>
        <w:t>结题申请报告</w:t>
      </w: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spacing w:line="520" w:lineRule="exact"/>
        <w:rPr>
          <w:rFonts w:hint="eastAsia" w:ascii="仿宋_GB2312" w:eastAsia="仿宋_GB2312"/>
          <w:color w:val="auto"/>
        </w:rPr>
      </w:pP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作品名称：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申报者姓名: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 w:firstLine="602" w:firstLineChars="200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所在系部：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楷体_GB2312" w:eastAsia="楷体_GB2312"/>
          <w:b/>
          <w:color w:val="auto"/>
          <w:sz w:val="30"/>
          <w:u w:val="single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指导教师： 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tabs>
          <w:tab w:val="left" w:pos="1260"/>
        </w:tabs>
        <w:spacing w:line="520" w:lineRule="exact"/>
        <w:ind w:left="1079" w:leftChars="514"/>
        <w:rPr>
          <w:rFonts w:hint="eastAsia" w:ascii="仿宋_GB2312" w:eastAsia="仿宋_GB2312"/>
          <w:color w:val="auto"/>
          <w:sz w:val="30"/>
        </w:rPr>
      </w:pPr>
      <w:r>
        <w:rPr>
          <w:rFonts w:hint="eastAsia" w:ascii="楷体_GB2312" w:eastAsia="楷体_GB2312"/>
          <w:b/>
          <w:color w:val="auto"/>
          <w:sz w:val="30"/>
        </w:rPr>
        <w:t xml:space="preserve">    申报日期：</w:t>
      </w:r>
      <w:r>
        <w:rPr>
          <w:rFonts w:hint="eastAsia" w:ascii="楷体_GB2312" w:eastAsia="楷体_GB2312"/>
          <w:b/>
          <w:color w:val="auto"/>
          <w:sz w:val="30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隶书" w:eastAsia="隶书"/>
          <w:color w:val="auto"/>
          <w:sz w:val="24"/>
        </w:rPr>
      </w:pPr>
      <w:r>
        <w:rPr>
          <w:rFonts w:hint="eastAsia" w:ascii="隶书" w:eastAsia="隶书"/>
          <w:color w:val="auto"/>
          <w:sz w:val="24"/>
        </w:rPr>
        <w:t xml:space="preserve">    </w:t>
      </w:r>
    </w:p>
    <w:p>
      <w:pPr>
        <w:spacing w:line="520" w:lineRule="exact"/>
        <w:rPr>
          <w:rFonts w:hint="eastAsia" w:ascii="楷体_GB2312" w:eastAsia="楷体_GB2312"/>
          <w:color w:val="auto"/>
          <w:sz w:val="24"/>
        </w:rPr>
      </w:pPr>
    </w:p>
    <w:p>
      <w:pPr>
        <w:spacing w:line="520" w:lineRule="exact"/>
        <w:rPr>
          <w:rFonts w:hint="eastAsia"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 xml:space="preserve">                                              </w:t>
      </w:r>
    </w:p>
    <w:p>
      <w:pPr>
        <w:spacing w:line="520" w:lineRule="exact"/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color w:val="auto"/>
          <w:sz w:val="24"/>
        </w:rPr>
        <w:t xml:space="preserve">                                </w:t>
      </w:r>
    </w:p>
    <w:p>
      <w:pPr>
        <w:jc w:val="center"/>
        <w:rPr>
          <w:rFonts w:hint="eastAsia" w:ascii="仿宋_GB2312" w:eastAsia="仿宋_GB2312"/>
          <w:b/>
          <w:color w:val="auto"/>
          <w:sz w:val="36"/>
          <w:szCs w:val="36"/>
        </w:rPr>
      </w:pPr>
      <w:r>
        <w:rPr>
          <w:rFonts w:hint="eastAsia" w:ascii="仿宋_GB2312" w:eastAsia="仿宋_GB2312"/>
          <w:b/>
          <w:color w:val="auto"/>
          <w:sz w:val="36"/>
          <w:szCs w:val="36"/>
        </w:rPr>
        <w:t>共青团桂林理工大学南宁分校委员会制</w:t>
      </w:r>
    </w:p>
    <w:p>
      <w:pPr>
        <w:jc w:val="center"/>
        <w:rPr>
          <w:rFonts w:hint="eastAsia"/>
          <w:b/>
          <w:bCs/>
          <w:color w:val="auto"/>
          <w:sz w:val="32"/>
          <w:szCs w:val="40"/>
        </w:rPr>
      </w:pPr>
      <w:r>
        <w:rPr>
          <w:rFonts w:hint="eastAsia"/>
          <w:b/>
          <w:bCs/>
          <w:color w:val="auto"/>
          <w:sz w:val="32"/>
          <w:szCs w:val="40"/>
        </w:rPr>
        <w:t>大学生科技立项项目延期结题申请报告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项目指导老师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项目类别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项目负责人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所在院系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合作者成员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研究周期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申请延期</w:t>
            </w: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结题时间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申请延期</w:t>
            </w:r>
          </w:p>
          <w:p>
            <w:pPr>
              <w:jc w:val="center"/>
              <w:rPr>
                <w:rFonts w:hint="eastAsia" w:ascii="Calibri" w:hAnsi="Calibri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结题理由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right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ind w:firstLine="1440" w:firstLineChars="600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课题负责人：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指导老师</w:t>
            </w:r>
          </w:p>
          <w:p>
            <w:pPr>
              <w:jc w:val="center"/>
              <w:rPr>
                <w:rFonts w:hint="eastAsia" w:ascii="Calibri" w:hAnsi="Calibri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40"/>
              </w:rPr>
            </w:pPr>
          </w:p>
          <w:p>
            <w:pPr>
              <w:jc w:val="center"/>
              <w:rPr>
                <w:rFonts w:hint="eastAsia"/>
                <w:color w:val="auto"/>
                <w:sz w:val="32"/>
                <w:szCs w:val="40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 xml:space="preserve">        签名：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团委意见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rPr>
                <w:rFonts w:hint="eastAsia"/>
                <w:color w:val="auto"/>
                <w:sz w:val="24"/>
                <w:szCs w:val="32"/>
              </w:rPr>
            </w:pPr>
          </w:p>
          <w:p>
            <w:pPr>
              <w:ind w:firstLine="1440" w:firstLineChars="600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>签字（盖章）：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28AD"/>
    <w:rsid w:val="0B8428AD"/>
    <w:rsid w:val="52C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Times New Roman" w:eastAsia="黑体" w:cs="Times New Roman"/>
      <w:sz w:val="36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2021-09-09T03:30:00Z</dcterms:created>
  <dc:creator>罱沁</dc:creator>
  <cp:lastModifiedBy>罱沁</cp:lastModifiedBy>
  <dcterms:modified xsi:type="dcterms:W3CDTF">2021-09-09T03:36:31Z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