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80" w:lineRule="exact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仿宋_GB2312" w:hAnsi="Times New Roman" w:eastAsia="仿宋_GB2312"/>
          <w:color w:val="333333"/>
          <w:sz w:val="28"/>
          <w:szCs w:val="28"/>
          <w:shd w:val="clear" w:color="auto" w:fill="FFFFFF"/>
        </w:rPr>
        <w:t>附件</w:t>
      </w:r>
      <w:r>
        <w:rPr>
          <w:rFonts w:ascii="Times New Roman" w:hAnsi="Times New Roman" w:eastAsia="方正仿宋_GBK"/>
          <w:color w:val="333333"/>
          <w:sz w:val="28"/>
          <w:szCs w:val="28"/>
          <w:shd w:val="clear" w:color="auto" w:fill="FFFFFF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jc w:val="center"/>
        <w:textAlignment w:val="auto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桂林理工大学“活力团支部”创建单位验收情况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汇总</w:t>
      </w:r>
      <w:r>
        <w:rPr>
          <w:rFonts w:hint="eastAsia" w:ascii="方正小标宋_GBK" w:hAnsi="黑体" w:eastAsia="方正小标宋_GBK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ascii="仿宋_GB2312"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>学院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团委（盖章）：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394"/>
        <w:gridCol w:w="1701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支部</w:t>
            </w: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自评等级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学院团委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验收等级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</w:pPr>
      <w:r>
        <w:rPr>
          <w:rFonts w:hint="eastAsia" w:ascii="仿宋_GB2312" w:hAnsi="黑体" w:eastAsia="仿宋_GB2312"/>
          <w:sz w:val="28"/>
          <w:szCs w:val="28"/>
        </w:rPr>
        <w:t>注</w:t>
      </w:r>
      <w:r>
        <w:rPr>
          <w:rFonts w:ascii="仿宋_GB2312" w:hAnsi="黑体" w:eastAsia="仿宋_GB2312"/>
          <w:sz w:val="28"/>
          <w:szCs w:val="28"/>
        </w:rPr>
        <w:t>：等级分为优秀、良好、通过</w:t>
      </w:r>
      <w:r>
        <w:rPr>
          <w:rFonts w:hint="eastAsia" w:ascii="仿宋_GB2312" w:hAnsi="黑体" w:eastAsia="仿宋_GB2312"/>
          <w:sz w:val="28"/>
          <w:szCs w:val="28"/>
        </w:rPr>
        <w:t>、</w:t>
      </w:r>
      <w:r>
        <w:rPr>
          <w:rFonts w:ascii="仿宋_GB2312" w:hAnsi="黑体" w:eastAsia="仿宋_GB2312"/>
          <w:sz w:val="28"/>
          <w:szCs w:val="28"/>
        </w:rPr>
        <w:t>不通过。</w:t>
      </w:r>
      <w:bookmarkStart w:id="0" w:name="_GoBack"/>
      <w:bookmarkEnd w:id="0"/>
    </w:p>
    <w:sectPr>
      <w:pgSz w:w="11906" w:h="16838"/>
      <w:pgMar w:top="2098" w:right="1304" w:bottom="132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C"/>
    <w:rsid w:val="003B2889"/>
    <w:rsid w:val="003F518D"/>
    <w:rsid w:val="005A2818"/>
    <w:rsid w:val="005A62CC"/>
    <w:rsid w:val="00935FAC"/>
    <w:rsid w:val="00D62AD4"/>
    <w:rsid w:val="0C8B3590"/>
    <w:rsid w:val="0D1248F4"/>
    <w:rsid w:val="341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109</Characters>
  <Lines>1</Lines>
  <Paragraphs>1</Paragraphs>
  <TotalTime>5</TotalTime>
  <ScaleCrop>false</ScaleCrop>
  <LinksUpToDate>false</LinksUpToDate>
  <CharactersWithSpaces>126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2019-12-02T07:56:00Z</dcterms:created>
  <dc:creator>User</dc:creator>
  <cp:lastModifiedBy>刘茜雯</cp:lastModifiedBy>
  <dcterms:modified xsi:type="dcterms:W3CDTF">2021-11-01T08:38:01Z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0F5672D6D2294ECEAF8BA3C192C4098A</vt:lpwstr>
  </property>
</Properties>
</file>