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5249" w:rsidRPr="00041EE7" w:rsidRDefault="00041EE7" w:rsidP="00041EE7">
      <w:pPr>
        <w:spacing w:line="520" w:lineRule="exact"/>
        <w:jc w:val="center"/>
        <w:rPr>
          <w:rFonts w:ascii="方正小标宋_GBK" w:eastAsia="方正小标宋_GBK" w:hAnsiTheme="minorEastAsia"/>
          <w:sz w:val="32"/>
        </w:rPr>
      </w:pPr>
      <w:r w:rsidRPr="00041EE7">
        <w:rPr>
          <w:rFonts w:ascii="方正小标宋_GBK" w:eastAsia="方正小标宋_GBK" w:hAnsiTheme="minorEastAsia" w:hint="eastAsia"/>
          <w:sz w:val="32"/>
        </w:rPr>
        <w:t>关于2019年选拔优秀高职高专学生进入本科学习的通知</w:t>
      </w:r>
    </w:p>
    <w:p w:rsidR="00E95199" w:rsidRPr="00E95199" w:rsidRDefault="00E95199" w:rsidP="00041EE7">
      <w:pPr>
        <w:spacing w:line="520" w:lineRule="exact"/>
        <w:rPr>
          <w:rFonts w:ascii="方正仿宋_GBK" w:eastAsia="方正仿宋_GBK" w:hAnsiTheme="minorEastAsia"/>
          <w:sz w:val="28"/>
        </w:rPr>
      </w:pPr>
    </w:p>
    <w:p w:rsidR="003811C9" w:rsidRPr="003811C9" w:rsidRDefault="003811C9" w:rsidP="00041EE7">
      <w:pPr>
        <w:spacing w:line="520" w:lineRule="exact"/>
        <w:rPr>
          <w:rFonts w:ascii="Times New Roman" w:eastAsia="方正仿宋_GBK" w:hAnsi="Times New Roman" w:cs="Times New Roman"/>
          <w:sz w:val="28"/>
        </w:rPr>
      </w:pPr>
      <w:r w:rsidRPr="003811C9">
        <w:rPr>
          <w:rFonts w:ascii="Times New Roman" w:eastAsia="方正仿宋_GBK" w:hAnsi="Times New Roman" w:cs="Times New Roman"/>
          <w:sz w:val="28"/>
        </w:rPr>
        <w:t>全体</w:t>
      </w:r>
      <w:r w:rsidRPr="003811C9">
        <w:rPr>
          <w:rFonts w:ascii="Times New Roman" w:eastAsia="方正仿宋_GBK" w:hAnsi="Times New Roman" w:cs="Times New Roman"/>
          <w:sz w:val="28"/>
        </w:rPr>
        <w:t>2019</w:t>
      </w:r>
      <w:r w:rsidRPr="003811C9">
        <w:rPr>
          <w:rFonts w:ascii="Times New Roman" w:eastAsia="方正仿宋_GBK" w:hAnsi="Times New Roman" w:cs="Times New Roman"/>
          <w:sz w:val="28"/>
        </w:rPr>
        <w:t>届</w:t>
      </w:r>
      <w:r w:rsidR="00BD1C78" w:rsidRPr="00BD1C78">
        <w:rPr>
          <w:rFonts w:ascii="Times New Roman" w:eastAsia="方正仿宋_GBK" w:hAnsi="Times New Roman" w:cs="Times New Roman" w:hint="eastAsia"/>
          <w:sz w:val="28"/>
        </w:rPr>
        <w:t>高职高专</w:t>
      </w:r>
      <w:r w:rsidRPr="003811C9">
        <w:rPr>
          <w:rFonts w:ascii="Times New Roman" w:eastAsia="方正仿宋_GBK" w:hAnsi="Times New Roman" w:cs="Times New Roman"/>
          <w:sz w:val="28"/>
        </w:rPr>
        <w:t>毕业生：</w:t>
      </w:r>
    </w:p>
    <w:p w:rsidR="00041EE7" w:rsidRPr="00D1180C" w:rsidRDefault="00041EE7" w:rsidP="00041EE7">
      <w:pPr>
        <w:spacing w:line="520" w:lineRule="exact"/>
        <w:ind w:firstLineChars="200" w:firstLine="560"/>
        <w:rPr>
          <w:rFonts w:ascii="Times New Roman" w:eastAsia="方正仿宋_GBK" w:hAnsi="Times New Roman" w:cs="Times New Roman"/>
          <w:sz w:val="28"/>
        </w:rPr>
      </w:pPr>
      <w:r w:rsidRPr="003811C9">
        <w:rPr>
          <w:rFonts w:ascii="Times New Roman" w:eastAsia="方正仿宋_GBK" w:hAnsi="Times New Roman" w:cs="Times New Roman"/>
          <w:sz w:val="28"/>
        </w:rPr>
        <w:t>根据《自治区教育厅关于做好</w:t>
      </w:r>
      <w:r w:rsidRPr="003811C9">
        <w:rPr>
          <w:rFonts w:ascii="Times New Roman" w:eastAsia="方正仿宋_GBK" w:hAnsi="Times New Roman" w:cs="Times New Roman"/>
          <w:sz w:val="28"/>
        </w:rPr>
        <w:t>2019</w:t>
      </w:r>
      <w:r w:rsidRPr="003811C9">
        <w:rPr>
          <w:rFonts w:ascii="Times New Roman" w:eastAsia="方正仿宋_GBK" w:hAnsi="Times New Roman" w:cs="Times New Roman"/>
          <w:sz w:val="28"/>
        </w:rPr>
        <w:t>年全区高校优秀高职高专生选拔升本工作的通知》（</w:t>
      </w:r>
      <w:proofErr w:type="gramStart"/>
      <w:r w:rsidRPr="003811C9">
        <w:rPr>
          <w:rFonts w:ascii="Times New Roman" w:eastAsia="方正仿宋_GBK" w:hAnsi="Times New Roman" w:cs="Times New Roman"/>
          <w:sz w:val="28"/>
        </w:rPr>
        <w:t>桂教高教</w:t>
      </w:r>
      <w:proofErr w:type="gramEnd"/>
      <w:r w:rsidRPr="003811C9">
        <w:rPr>
          <w:rFonts w:ascii="Times New Roman" w:eastAsia="方正仿宋_GBK" w:hAnsi="Times New Roman" w:cs="Times New Roman"/>
          <w:sz w:val="28"/>
        </w:rPr>
        <w:t>〔</w:t>
      </w:r>
      <w:r w:rsidRPr="003811C9">
        <w:rPr>
          <w:rFonts w:ascii="Times New Roman" w:eastAsia="方正仿宋_GBK" w:hAnsi="Times New Roman" w:cs="Times New Roman"/>
          <w:sz w:val="28"/>
        </w:rPr>
        <w:t>2019</w:t>
      </w:r>
      <w:r w:rsidRPr="003811C9">
        <w:rPr>
          <w:rFonts w:ascii="Times New Roman" w:eastAsia="方正仿宋_GBK" w:hAnsi="Times New Roman" w:cs="Times New Roman"/>
          <w:sz w:val="28"/>
        </w:rPr>
        <w:t>〕</w:t>
      </w:r>
      <w:r w:rsidRPr="003811C9">
        <w:rPr>
          <w:rFonts w:ascii="Times New Roman" w:eastAsia="方正仿宋_GBK" w:hAnsi="Times New Roman" w:cs="Times New Roman"/>
          <w:sz w:val="28"/>
        </w:rPr>
        <w:t>21</w:t>
      </w:r>
      <w:r w:rsidRPr="003811C9">
        <w:rPr>
          <w:rFonts w:ascii="Times New Roman" w:eastAsia="方正仿宋_GBK" w:hAnsi="Times New Roman" w:cs="Times New Roman"/>
          <w:sz w:val="28"/>
        </w:rPr>
        <w:t>号）文件精神，并结合《桂林理工大学</w:t>
      </w:r>
      <w:r w:rsidRPr="003811C9">
        <w:rPr>
          <w:rFonts w:ascii="Times New Roman" w:eastAsia="方正仿宋_GBK" w:hAnsi="Times New Roman" w:cs="Times New Roman"/>
          <w:sz w:val="28"/>
        </w:rPr>
        <w:t>2019</w:t>
      </w:r>
      <w:r w:rsidRPr="003811C9">
        <w:rPr>
          <w:rFonts w:ascii="Times New Roman" w:eastAsia="方正仿宋_GBK" w:hAnsi="Times New Roman" w:cs="Times New Roman"/>
          <w:sz w:val="28"/>
        </w:rPr>
        <w:t>年选拔优秀高职高专学生进入本科学习实施细则》及合作的独立学院选拔优秀高职高专学生进入本科学习实施细则文件要求，</w:t>
      </w:r>
      <w:r w:rsidR="00813A2F" w:rsidRPr="003811C9">
        <w:rPr>
          <w:rFonts w:ascii="Times New Roman" w:eastAsia="方正仿宋_GBK" w:hAnsi="Times New Roman" w:cs="Times New Roman"/>
          <w:sz w:val="28"/>
        </w:rPr>
        <w:t>现将</w:t>
      </w:r>
      <w:r w:rsidR="00813A2F" w:rsidRPr="003811C9">
        <w:rPr>
          <w:rFonts w:ascii="Times New Roman" w:eastAsia="方正仿宋_GBK" w:hAnsi="Times New Roman" w:cs="Times New Roman"/>
          <w:sz w:val="28"/>
        </w:rPr>
        <w:t>2019</w:t>
      </w:r>
      <w:r w:rsidR="00813A2F" w:rsidRPr="003811C9">
        <w:rPr>
          <w:rFonts w:ascii="Times New Roman" w:eastAsia="方正仿宋_GBK" w:hAnsi="Times New Roman" w:cs="Times New Roman"/>
          <w:sz w:val="28"/>
        </w:rPr>
        <w:t>年选拔优秀高职高专学生进入本科学习</w:t>
      </w:r>
      <w:r w:rsidR="006353FE" w:rsidRPr="003811C9">
        <w:rPr>
          <w:rFonts w:ascii="Times New Roman" w:eastAsia="方正仿宋_GBK" w:hAnsi="Times New Roman" w:cs="Times New Roman"/>
          <w:sz w:val="28"/>
        </w:rPr>
        <w:t>（以下简称</w:t>
      </w:r>
      <w:r w:rsidR="006353FE" w:rsidRPr="003811C9">
        <w:rPr>
          <w:rFonts w:ascii="Times New Roman" w:eastAsia="方正仿宋_GBK" w:hAnsi="Times New Roman" w:cs="Times New Roman"/>
          <w:sz w:val="28"/>
        </w:rPr>
        <w:t>“</w:t>
      </w:r>
      <w:r w:rsidR="006353FE" w:rsidRPr="003811C9">
        <w:rPr>
          <w:rFonts w:ascii="Times New Roman" w:eastAsia="方正仿宋_GBK" w:hAnsi="Times New Roman" w:cs="Times New Roman"/>
          <w:sz w:val="28"/>
        </w:rPr>
        <w:t>专升本</w:t>
      </w:r>
      <w:r w:rsidR="006353FE" w:rsidRPr="003811C9">
        <w:rPr>
          <w:rFonts w:ascii="Times New Roman" w:eastAsia="方正仿宋_GBK" w:hAnsi="Times New Roman" w:cs="Times New Roman"/>
          <w:sz w:val="28"/>
        </w:rPr>
        <w:t>”</w:t>
      </w:r>
      <w:r w:rsidR="006353FE" w:rsidRPr="003811C9">
        <w:rPr>
          <w:rFonts w:ascii="Times New Roman" w:eastAsia="方正仿宋_GBK" w:hAnsi="Times New Roman" w:cs="Times New Roman"/>
          <w:sz w:val="28"/>
        </w:rPr>
        <w:t>）</w:t>
      </w:r>
      <w:r w:rsidR="00813A2F" w:rsidRPr="003811C9">
        <w:rPr>
          <w:rFonts w:ascii="Times New Roman" w:eastAsia="方正仿宋_GBK" w:hAnsi="Times New Roman" w:cs="Times New Roman"/>
          <w:sz w:val="28"/>
        </w:rPr>
        <w:t>的有</w:t>
      </w:r>
      <w:r w:rsidR="00813A2F" w:rsidRPr="00D1180C">
        <w:rPr>
          <w:rFonts w:ascii="Times New Roman" w:eastAsia="方正仿宋_GBK" w:hAnsi="Times New Roman" w:cs="Times New Roman"/>
          <w:sz w:val="28"/>
        </w:rPr>
        <w:t>关事项通知如下：</w:t>
      </w:r>
    </w:p>
    <w:p w:rsidR="00813A2F" w:rsidRPr="006558A6" w:rsidRDefault="00813A2F" w:rsidP="00041EE7">
      <w:pPr>
        <w:spacing w:line="520" w:lineRule="exact"/>
        <w:ind w:firstLineChars="200" w:firstLine="560"/>
        <w:rPr>
          <w:rFonts w:ascii="方正黑体" w:eastAsia="方正黑体" w:hAnsi="Times New Roman" w:cs="Times New Roman"/>
          <w:b/>
          <w:sz w:val="28"/>
        </w:rPr>
      </w:pPr>
      <w:r w:rsidRPr="006558A6">
        <w:rPr>
          <w:rFonts w:ascii="方正黑体" w:eastAsia="方正黑体" w:hAnsi="Times New Roman" w:cs="Times New Roman" w:hint="eastAsia"/>
          <w:b/>
          <w:sz w:val="28"/>
        </w:rPr>
        <w:t>一、</w:t>
      </w:r>
      <w:r w:rsidR="006353FE" w:rsidRPr="006558A6">
        <w:rPr>
          <w:rFonts w:ascii="方正黑体" w:eastAsia="方正黑体" w:hAnsi="Times New Roman" w:cs="Times New Roman" w:hint="eastAsia"/>
          <w:b/>
          <w:sz w:val="28"/>
        </w:rPr>
        <w:t>“专升本”选拔条件</w:t>
      </w:r>
    </w:p>
    <w:p w:rsidR="006353FE" w:rsidRPr="00D1180C" w:rsidRDefault="006353FE" w:rsidP="00D1180C">
      <w:pPr>
        <w:spacing w:line="520" w:lineRule="exact"/>
        <w:ind w:firstLineChars="200" w:firstLine="560"/>
        <w:rPr>
          <w:rFonts w:ascii="Times New Roman" w:eastAsia="方正仿宋_GBK" w:hAnsi="Times New Roman" w:cs="Times New Roman"/>
          <w:sz w:val="28"/>
        </w:rPr>
      </w:pPr>
      <w:r w:rsidRPr="00D1180C">
        <w:rPr>
          <w:rFonts w:ascii="Times New Roman" w:eastAsia="方正仿宋_GBK" w:hAnsi="Times New Roman" w:cs="Times New Roman"/>
          <w:sz w:val="28"/>
        </w:rPr>
        <w:t>（一）为我校列入国家普通高校招生计划、按政策录取的</w:t>
      </w:r>
      <w:r w:rsidRPr="00D1180C">
        <w:rPr>
          <w:rFonts w:ascii="Times New Roman" w:eastAsia="方正仿宋_GBK" w:hAnsi="Times New Roman" w:cs="Times New Roman"/>
          <w:sz w:val="28"/>
        </w:rPr>
        <w:t>2019</w:t>
      </w:r>
      <w:r w:rsidRPr="00D1180C">
        <w:rPr>
          <w:rFonts w:ascii="Times New Roman" w:eastAsia="方正仿宋_GBK" w:hAnsi="Times New Roman" w:cs="Times New Roman"/>
          <w:sz w:val="28"/>
        </w:rPr>
        <w:t>届高职高专在籍毕业班学生。</w:t>
      </w:r>
    </w:p>
    <w:p w:rsidR="006353FE" w:rsidRPr="00D1180C" w:rsidRDefault="006353FE" w:rsidP="00D1180C">
      <w:pPr>
        <w:spacing w:line="520" w:lineRule="exact"/>
        <w:ind w:firstLineChars="200" w:firstLine="560"/>
        <w:rPr>
          <w:rFonts w:ascii="Times New Roman" w:eastAsia="方正仿宋_GBK" w:hAnsi="Times New Roman" w:cs="Times New Roman"/>
          <w:sz w:val="28"/>
        </w:rPr>
      </w:pPr>
      <w:r w:rsidRPr="00D1180C">
        <w:rPr>
          <w:rFonts w:ascii="Times New Roman" w:eastAsia="方正仿宋_GBK" w:hAnsi="Times New Roman" w:cs="Times New Roman"/>
          <w:sz w:val="28"/>
        </w:rPr>
        <w:t>（二）政治表现和思想品德好，遵纪守法，身体健康，有较强的学习能力和较好的专业素质。</w:t>
      </w:r>
    </w:p>
    <w:p w:rsidR="006353FE" w:rsidRPr="00D1180C" w:rsidRDefault="006353FE" w:rsidP="00D1180C">
      <w:pPr>
        <w:spacing w:line="520" w:lineRule="exact"/>
        <w:ind w:firstLineChars="200" w:firstLine="560"/>
        <w:rPr>
          <w:rFonts w:ascii="Times New Roman" w:eastAsia="方正仿宋_GBK" w:hAnsi="Times New Roman" w:cs="Times New Roman"/>
          <w:sz w:val="28"/>
        </w:rPr>
      </w:pPr>
      <w:r w:rsidRPr="00D1180C">
        <w:rPr>
          <w:rFonts w:ascii="Times New Roman" w:eastAsia="方正仿宋_GBK" w:hAnsi="Times New Roman" w:cs="Times New Roman"/>
          <w:sz w:val="28"/>
        </w:rPr>
        <w:t>（三）在校学习期间已修完专科教学计划（最后一个学期除外）规定的课程并且考试（查）成绩合格，所有考试（查）科目平均成绩排名在同年级同专业学生的前</w:t>
      </w:r>
      <w:r w:rsidRPr="00D1180C">
        <w:rPr>
          <w:rFonts w:ascii="Times New Roman" w:eastAsia="方正仿宋_GBK" w:hAnsi="Times New Roman" w:cs="Times New Roman"/>
          <w:sz w:val="28"/>
        </w:rPr>
        <w:t>50%</w:t>
      </w:r>
      <w:r w:rsidRPr="00D1180C">
        <w:rPr>
          <w:rFonts w:ascii="Times New Roman" w:eastAsia="方正仿宋_GBK" w:hAnsi="Times New Roman" w:cs="Times New Roman"/>
          <w:sz w:val="28"/>
        </w:rPr>
        <w:t>以内。</w:t>
      </w:r>
      <w:r w:rsidR="007A4239">
        <w:rPr>
          <w:rFonts w:ascii="Times New Roman" w:eastAsia="方正仿宋_GBK" w:hAnsi="Times New Roman" w:cs="Times New Roman" w:hint="eastAsia"/>
          <w:sz w:val="28"/>
        </w:rPr>
        <w:t>（</w:t>
      </w:r>
      <w:r w:rsidR="007A4239" w:rsidRPr="007A4239">
        <w:rPr>
          <w:rFonts w:ascii="Times New Roman" w:eastAsia="方正仿宋_GBK" w:hAnsi="Times New Roman" w:cs="Times New Roman" w:hint="eastAsia"/>
          <w:b/>
          <w:color w:val="FF0000"/>
          <w:sz w:val="28"/>
        </w:rPr>
        <w:t>各专业</w:t>
      </w:r>
      <w:r w:rsidR="00E95199">
        <w:rPr>
          <w:rFonts w:ascii="Times New Roman" w:eastAsia="方正仿宋_GBK" w:hAnsi="Times New Roman" w:cs="Times New Roman" w:hint="eastAsia"/>
          <w:b/>
          <w:color w:val="FF0000"/>
          <w:sz w:val="28"/>
        </w:rPr>
        <w:t>“专升本”</w:t>
      </w:r>
      <w:r w:rsidR="007A4239" w:rsidRPr="007A4239">
        <w:rPr>
          <w:rFonts w:ascii="Times New Roman" w:eastAsia="方正仿宋_GBK" w:hAnsi="Times New Roman" w:cs="Times New Roman" w:hint="eastAsia"/>
          <w:b/>
          <w:color w:val="FF0000"/>
          <w:sz w:val="28"/>
        </w:rPr>
        <w:t>成绩排名详见附件</w:t>
      </w:r>
      <w:r w:rsidR="007A4239" w:rsidRPr="007A4239">
        <w:rPr>
          <w:rFonts w:ascii="Times New Roman" w:eastAsia="方正仿宋_GBK" w:hAnsi="Times New Roman" w:cs="Times New Roman" w:hint="eastAsia"/>
          <w:b/>
          <w:color w:val="FF0000"/>
          <w:sz w:val="28"/>
        </w:rPr>
        <w:t>1</w:t>
      </w:r>
      <w:r w:rsidR="007A4239">
        <w:rPr>
          <w:rFonts w:ascii="Times New Roman" w:eastAsia="方正仿宋_GBK" w:hAnsi="Times New Roman" w:cs="Times New Roman" w:hint="eastAsia"/>
          <w:sz w:val="28"/>
        </w:rPr>
        <w:t>）</w:t>
      </w:r>
    </w:p>
    <w:p w:rsidR="006353FE" w:rsidRPr="00D1180C" w:rsidRDefault="006353FE" w:rsidP="00D1180C">
      <w:pPr>
        <w:spacing w:line="520" w:lineRule="exact"/>
        <w:ind w:firstLineChars="200" w:firstLine="560"/>
        <w:rPr>
          <w:rFonts w:ascii="Times New Roman" w:eastAsia="方正仿宋_GBK" w:hAnsi="Times New Roman" w:cs="Times New Roman"/>
          <w:sz w:val="28"/>
        </w:rPr>
      </w:pPr>
      <w:r w:rsidRPr="00D1180C">
        <w:rPr>
          <w:rFonts w:ascii="Times New Roman" w:eastAsia="方正仿宋_GBK" w:hAnsi="Times New Roman" w:cs="Times New Roman"/>
          <w:sz w:val="28"/>
        </w:rPr>
        <w:t>（四）英语和计算机基础选拔条件</w:t>
      </w:r>
    </w:p>
    <w:p w:rsidR="006353FE" w:rsidRPr="00D1180C" w:rsidRDefault="006353FE" w:rsidP="00D1180C">
      <w:pPr>
        <w:spacing w:line="520" w:lineRule="exact"/>
        <w:ind w:firstLineChars="200" w:firstLine="560"/>
        <w:rPr>
          <w:rFonts w:ascii="Times New Roman" w:eastAsia="方正仿宋_GBK" w:hAnsi="Times New Roman" w:cs="Times New Roman"/>
          <w:sz w:val="28"/>
        </w:rPr>
      </w:pPr>
      <w:r w:rsidRPr="00D1180C">
        <w:rPr>
          <w:rFonts w:ascii="Times New Roman" w:eastAsia="方正仿宋_GBK" w:hAnsi="Times New Roman" w:cs="Times New Roman"/>
          <w:sz w:val="28"/>
        </w:rPr>
        <w:t>1.</w:t>
      </w:r>
      <w:r w:rsidRPr="00D1180C">
        <w:rPr>
          <w:rFonts w:ascii="Times New Roman" w:eastAsia="方正仿宋_GBK" w:hAnsi="Times New Roman" w:cs="Times New Roman"/>
          <w:sz w:val="28"/>
        </w:rPr>
        <w:t>桂林理工大学对英语和计算机基础的选拔条件：英语和计算机基础较好。非英语专业（包括艺术专业）学生英语通过全国高校英语应用能力</w:t>
      </w:r>
      <w:r w:rsidRPr="00D1180C">
        <w:rPr>
          <w:rFonts w:ascii="Times New Roman" w:eastAsia="方正仿宋_GBK" w:hAnsi="Times New Roman" w:cs="Times New Roman"/>
          <w:sz w:val="28"/>
        </w:rPr>
        <w:t xml:space="preserve"> B </w:t>
      </w:r>
      <w:r w:rsidRPr="00D1180C">
        <w:rPr>
          <w:rFonts w:ascii="Times New Roman" w:eastAsia="方正仿宋_GBK" w:hAnsi="Times New Roman" w:cs="Times New Roman"/>
          <w:sz w:val="28"/>
        </w:rPr>
        <w:t>级考试（或大学英语四级考试成绩</w:t>
      </w:r>
      <w:r w:rsidRPr="00D1180C">
        <w:rPr>
          <w:rFonts w:ascii="Times New Roman" w:eastAsia="方正仿宋_GBK" w:hAnsi="Times New Roman" w:cs="Times New Roman"/>
          <w:sz w:val="28"/>
        </w:rPr>
        <w:t xml:space="preserve"> 355 </w:t>
      </w:r>
      <w:r w:rsidR="00D1180C">
        <w:rPr>
          <w:rFonts w:ascii="Times New Roman" w:eastAsia="方正仿宋_GBK" w:hAnsi="Times New Roman" w:cs="Times New Roman"/>
          <w:sz w:val="28"/>
        </w:rPr>
        <w:t>分以上）</w:t>
      </w:r>
      <w:r w:rsidRPr="00D1180C">
        <w:rPr>
          <w:rFonts w:ascii="Times New Roman" w:eastAsia="方正仿宋_GBK" w:hAnsi="Times New Roman" w:cs="Times New Roman"/>
          <w:sz w:val="28"/>
        </w:rPr>
        <w:t>；计算机基础类课程中任意一门的成绩不低于</w:t>
      </w:r>
      <w:r w:rsidRPr="00D1180C">
        <w:rPr>
          <w:rFonts w:ascii="Times New Roman" w:eastAsia="方正仿宋_GBK" w:hAnsi="Times New Roman" w:cs="Times New Roman"/>
          <w:sz w:val="28"/>
        </w:rPr>
        <w:t xml:space="preserve"> 75 </w:t>
      </w:r>
      <w:r w:rsidRPr="00D1180C">
        <w:rPr>
          <w:rFonts w:ascii="Times New Roman" w:eastAsia="方正仿宋_GBK" w:hAnsi="Times New Roman" w:cs="Times New Roman"/>
          <w:sz w:val="28"/>
        </w:rPr>
        <w:t>分或获得计算机等级证书。</w:t>
      </w:r>
    </w:p>
    <w:p w:rsidR="006353FE" w:rsidRPr="00D1180C" w:rsidRDefault="006353FE" w:rsidP="00D1180C">
      <w:pPr>
        <w:spacing w:line="520" w:lineRule="exact"/>
        <w:ind w:firstLineChars="200" w:firstLine="560"/>
        <w:rPr>
          <w:rFonts w:ascii="Times New Roman" w:eastAsia="方正仿宋_GBK" w:hAnsi="Times New Roman" w:cs="Times New Roman"/>
          <w:sz w:val="28"/>
        </w:rPr>
      </w:pPr>
      <w:r w:rsidRPr="00D1180C">
        <w:rPr>
          <w:rFonts w:ascii="Times New Roman" w:eastAsia="方正仿宋_GBK" w:hAnsi="Times New Roman" w:cs="Times New Roman"/>
          <w:sz w:val="28"/>
        </w:rPr>
        <w:t>2.</w:t>
      </w:r>
      <w:r w:rsidRPr="00D1180C">
        <w:rPr>
          <w:rFonts w:ascii="Times New Roman" w:eastAsia="方正仿宋_GBK" w:hAnsi="Times New Roman" w:cs="Times New Roman"/>
          <w:sz w:val="28"/>
        </w:rPr>
        <w:t>独立学院对英语和计算机基础类课程无要求。</w:t>
      </w:r>
    </w:p>
    <w:p w:rsidR="006353FE" w:rsidRPr="00D1180C" w:rsidRDefault="006353FE" w:rsidP="00D1180C">
      <w:pPr>
        <w:spacing w:line="520" w:lineRule="exact"/>
        <w:ind w:firstLineChars="200" w:firstLine="560"/>
        <w:rPr>
          <w:rFonts w:ascii="Times New Roman" w:eastAsia="方正仿宋_GBK" w:hAnsi="Times New Roman" w:cs="Times New Roman"/>
          <w:sz w:val="28"/>
        </w:rPr>
      </w:pPr>
      <w:r w:rsidRPr="00D1180C">
        <w:rPr>
          <w:rFonts w:ascii="Times New Roman" w:eastAsia="方正仿宋_GBK" w:hAnsi="Times New Roman" w:cs="Times New Roman"/>
          <w:sz w:val="28"/>
        </w:rPr>
        <w:t>（五）入选世界技能大赛集训队队员的学生，参加教育行政部门或人</w:t>
      </w:r>
      <w:r w:rsidRPr="00D1180C">
        <w:rPr>
          <w:rFonts w:ascii="Times New Roman" w:eastAsia="方正仿宋_GBK" w:hAnsi="Times New Roman" w:cs="Times New Roman"/>
          <w:sz w:val="28"/>
        </w:rPr>
        <w:lastRenderedPageBreak/>
        <w:t>力资源社会保障部门组织的职业院校技能竞赛、职业技能大赛、创新创业大赛等相关比赛，获自治区级一等奖（金牌）或国家级二等奖（银牌）及以上奖项的学生，获得自治区级</w:t>
      </w:r>
      <w:r w:rsidRPr="00D1180C">
        <w:rPr>
          <w:rFonts w:ascii="Times New Roman" w:eastAsia="方正仿宋_GBK" w:hAnsi="Times New Roman" w:cs="Times New Roman"/>
          <w:sz w:val="28"/>
        </w:rPr>
        <w:t>“</w:t>
      </w:r>
      <w:r w:rsidRPr="00D1180C">
        <w:rPr>
          <w:rFonts w:ascii="Times New Roman" w:eastAsia="方正仿宋_GBK" w:hAnsi="Times New Roman" w:cs="Times New Roman"/>
          <w:sz w:val="28"/>
        </w:rPr>
        <w:t>三好学生</w:t>
      </w:r>
      <w:r w:rsidRPr="00D1180C">
        <w:rPr>
          <w:rFonts w:ascii="Times New Roman" w:eastAsia="方正仿宋_GBK" w:hAnsi="Times New Roman" w:cs="Times New Roman"/>
          <w:sz w:val="28"/>
        </w:rPr>
        <w:t>”</w:t>
      </w:r>
      <w:r w:rsidRPr="00D1180C">
        <w:rPr>
          <w:rFonts w:ascii="Times New Roman" w:eastAsia="方正仿宋_GBK" w:hAnsi="Times New Roman" w:cs="Times New Roman"/>
          <w:sz w:val="28"/>
        </w:rPr>
        <w:t>、</w:t>
      </w:r>
      <w:r w:rsidRPr="00D1180C">
        <w:rPr>
          <w:rFonts w:ascii="Times New Roman" w:eastAsia="方正仿宋_GBK" w:hAnsi="Times New Roman" w:cs="Times New Roman"/>
          <w:sz w:val="28"/>
        </w:rPr>
        <w:t>“</w:t>
      </w:r>
      <w:r w:rsidRPr="00D1180C">
        <w:rPr>
          <w:rFonts w:ascii="Times New Roman" w:eastAsia="方正仿宋_GBK" w:hAnsi="Times New Roman" w:cs="Times New Roman"/>
          <w:sz w:val="28"/>
        </w:rPr>
        <w:t>优秀学生干部</w:t>
      </w:r>
      <w:r w:rsidRPr="00D1180C">
        <w:rPr>
          <w:rFonts w:ascii="Times New Roman" w:eastAsia="方正仿宋_GBK" w:hAnsi="Times New Roman" w:cs="Times New Roman"/>
          <w:sz w:val="28"/>
        </w:rPr>
        <w:t>”</w:t>
      </w:r>
      <w:r w:rsidRPr="00D1180C">
        <w:rPr>
          <w:rFonts w:ascii="Times New Roman" w:eastAsia="方正仿宋_GBK" w:hAnsi="Times New Roman" w:cs="Times New Roman"/>
          <w:sz w:val="28"/>
        </w:rPr>
        <w:t>、</w:t>
      </w:r>
      <w:r w:rsidRPr="00D1180C">
        <w:rPr>
          <w:rFonts w:ascii="Times New Roman" w:eastAsia="方正仿宋_GBK" w:hAnsi="Times New Roman" w:cs="Times New Roman"/>
          <w:sz w:val="28"/>
        </w:rPr>
        <w:t>“</w:t>
      </w:r>
      <w:r w:rsidRPr="00D1180C">
        <w:rPr>
          <w:rFonts w:ascii="Times New Roman" w:eastAsia="方正仿宋_GBK" w:hAnsi="Times New Roman" w:cs="Times New Roman"/>
          <w:sz w:val="28"/>
        </w:rPr>
        <w:t>优秀团干</w:t>
      </w:r>
      <w:r w:rsidRPr="00D1180C">
        <w:rPr>
          <w:rFonts w:ascii="Times New Roman" w:eastAsia="方正仿宋_GBK" w:hAnsi="Times New Roman" w:cs="Times New Roman"/>
          <w:sz w:val="28"/>
        </w:rPr>
        <w:t>”</w:t>
      </w:r>
      <w:r w:rsidRPr="00D1180C">
        <w:rPr>
          <w:rFonts w:ascii="Times New Roman" w:eastAsia="方正仿宋_GBK" w:hAnsi="Times New Roman" w:cs="Times New Roman"/>
          <w:sz w:val="28"/>
        </w:rPr>
        <w:t>称号，或经学校选拔并在校内公示无异议、报自治区教育厅备案的优秀毕业生，在满足前四款条件的情况下，不占下达计划指标直接升本。在同等条件下，获得上述相关比赛其他奖项或校级</w:t>
      </w:r>
      <w:r w:rsidRPr="00D1180C">
        <w:rPr>
          <w:rFonts w:ascii="Times New Roman" w:eastAsia="方正仿宋_GBK" w:hAnsi="Times New Roman" w:cs="Times New Roman"/>
          <w:sz w:val="28"/>
        </w:rPr>
        <w:t>“</w:t>
      </w:r>
      <w:r w:rsidRPr="00D1180C">
        <w:rPr>
          <w:rFonts w:ascii="Times New Roman" w:eastAsia="方正仿宋_GBK" w:hAnsi="Times New Roman" w:cs="Times New Roman"/>
          <w:sz w:val="28"/>
        </w:rPr>
        <w:t>三好学生</w:t>
      </w:r>
      <w:r w:rsidRPr="00D1180C">
        <w:rPr>
          <w:rFonts w:ascii="Times New Roman" w:eastAsia="方正仿宋_GBK" w:hAnsi="Times New Roman" w:cs="Times New Roman"/>
          <w:sz w:val="28"/>
        </w:rPr>
        <w:t>”</w:t>
      </w:r>
      <w:r w:rsidRPr="00D1180C">
        <w:rPr>
          <w:rFonts w:ascii="Times New Roman" w:eastAsia="方正仿宋_GBK" w:hAnsi="Times New Roman" w:cs="Times New Roman"/>
          <w:sz w:val="28"/>
        </w:rPr>
        <w:t>、</w:t>
      </w:r>
      <w:r w:rsidRPr="00D1180C">
        <w:rPr>
          <w:rFonts w:ascii="Times New Roman" w:eastAsia="方正仿宋_GBK" w:hAnsi="Times New Roman" w:cs="Times New Roman"/>
          <w:sz w:val="28"/>
        </w:rPr>
        <w:t>“</w:t>
      </w:r>
      <w:r w:rsidRPr="00D1180C">
        <w:rPr>
          <w:rFonts w:ascii="Times New Roman" w:eastAsia="方正仿宋_GBK" w:hAnsi="Times New Roman" w:cs="Times New Roman"/>
          <w:sz w:val="28"/>
        </w:rPr>
        <w:t>优秀学生干部</w:t>
      </w:r>
      <w:r w:rsidRPr="00D1180C">
        <w:rPr>
          <w:rFonts w:ascii="Times New Roman" w:eastAsia="方正仿宋_GBK" w:hAnsi="Times New Roman" w:cs="Times New Roman"/>
          <w:sz w:val="28"/>
        </w:rPr>
        <w:t>”</w:t>
      </w:r>
      <w:r w:rsidRPr="00D1180C">
        <w:rPr>
          <w:rFonts w:ascii="Times New Roman" w:eastAsia="方正仿宋_GBK" w:hAnsi="Times New Roman" w:cs="Times New Roman"/>
          <w:sz w:val="28"/>
        </w:rPr>
        <w:t>、</w:t>
      </w:r>
      <w:r w:rsidRPr="00D1180C">
        <w:rPr>
          <w:rFonts w:ascii="Times New Roman" w:eastAsia="方正仿宋_GBK" w:hAnsi="Times New Roman" w:cs="Times New Roman"/>
          <w:sz w:val="28"/>
        </w:rPr>
        <w:t>“</w:t>
      </w:r>
      <w:r w:rsidRPr="00D1180C">
        <w:rPr>
          <w:rFonts w:ascii="Times New Roman" w:eastAsia="方正仿宋_GBK" w:hAnsi="Times New Roman" w:cs="Times New Roman"/>
          <w:sz w:val="28"/>
        </w:rPr>
        <w:t>优秀团干</w:t>
      </w:r>
      <w:r w:rsidRPr="00D1180C">
        <w:rPr>
          <w:rFonts w:ascii="Times New Roman" w:eastAsia="方正仿宋_GBK" w:hAnsi="Times New Roman" w:cs="Times New Roman"/>
          <w:sz w:val="28"/>
        </w:rPr>
        <w:t>”</w:t>
      </w:r>
      <w:r w:rsidRPr="00D1180C">
        <w:rPr>
          <w:rFonts w:ascii="Times New Roman" w:eastAsia="方正仿宋_GBK" w:hAnsi="Times New Roman" w:cs="Times New Roman"/>
          <w:sz w:val="28"/>
        </w:rPr>
        <w:t>、</w:t>
      </w:r>
      <w:r w:rsidRPr="00D1180C">
        <w:rPr>
          <w:rFonts w:ascii="Times New Roman" w:eastAsia="方正仿宋_GBK" w:hAnsi="Times New Roman" w:cs="Times New Roman"/>
          <w:sz w:val="28"/>
        </w:rPr>
        <w:t>“</w:t>
      </w:r>
      <w:r w:rsidRPr="00D1180C">
        <w:rPr>
          <w:rFonts w:ascii="Times New Roman" w:eastAsia="方正仿宋_GBK" w:hAnsi="Times New Roman" w:cs="Times New Roman"/>
          <w:sz w:val="28"/>
        </w:rPr>
        <w:t>优秀团员</w:t>
      </w:r>
      <w:r w:rsidRPr="00D1180C">
        <w:rPr>
          <w:rFonts w:ascii="Times New Roman" w:eastAsia="方正仿宋_GBK" w:hAnsi="Times New Roman" w:cs="Times New Roman"/>
          <w:sz w:val="28"/>
        </w:rPr>
        <w:t>”</w:t>
      </w:r>
      <w:r w:rsidRPr="00D1180C">
        <w:rPr>
          <w:rFonts w:ascii="Times New Roman" w:eastAsia="方正仿宋_GBK" w:hAnsi="Times New Roman" w:cs="Times New Roman"/>
          <w:sz w:val="28"/>
        </w:rPr>
        <w:t>荣誉称号的学生优先选拔。</w:t>
      </w:r>
    </w:p>
    <w:p w:rsidR="006353FE" w:rsidRPr="00D1180C" w:rsidRDefault="006353FE" w:rsidP="00D1180C">
      <w:pPr>
        <w:spacing w:line="520" w:lineRule="exact"/>
        <w:ind w:firstLineChars="200" w:firstLine="560"/>
        <w:rPr>
          <w:rFonts w:ascii="Times New Roman" w:eastAsia="方正仿宋_GBK" w:hAnsi="Times New Roman" w:cs="Times New Roman"/>
          <w:sz w:val="28"/>
        </w:rPr>
      </w:pPr>
      <w:r w:rsidRPr="00D1180C">
        <w:rPr>
          <w:rFonts w:ascii="Times New Roman" w:eastAsia="方正仿宋_GBK" w:hAnsi="Times New Roman" w:cs="Times New Roman"/>
          <w:sz w:val="28"/>
        </w:rPr>
        <w:t>（六）根据《教育部办公厅关于进一步做好高校学生参军入伍工作的通知》（</w:t>
      </w:r>
      <w:proofErr w:type="gramStart"/>
      <w:r w:rsidRPr="00D1180C">
        <w:rPr>
          <w:rFonts w:ascii="Times New Roman" w:eastAsia="方正仿宋_GBK" w:hAnsi="Times New Roman" w:cs="Times New Roman"/>
          <w:sz w:val="28"/>
        </w:rPr>
        <w:t>教高厅</w:t>
      </w:r>
      <w:proofErr w:type="gramEnd"/>
      <w:r w:rsidRPr="00D1180C">
        <w:rPr>
          <w:rFonts w:ascii="Times New Roman" w:eastAsia="方正仿宋_GBK" w:hAnsi="Times New Roman" w:cs="Times New Roman"/>
          <w:sz w:val="28"/>
        </w:rPr>
        <w:t>〔</w:t>
      </w:r>
      <w:r w:rsidRPr="00D1180C">
        <w:rPr>
          <w:rFonts w:ascii="Times New Roman" w:eastAsia="方正仿宋_GBK" w:hAnsi="Times New Roman" w:cs="Times New Roman"/>
          <w:sz w:val="28"/>
        </w:rPr>
        <w:t>2015</w:t>
      </w:r>
      <w:r w:rsidRPr="00D1180C">
        <w:rPr>
          <w:rFonts w:ascii="Times New Roman" w:eastAsia="方正仿宋_GBK" w:hAnsi="Times New Roman" w:cs="Times New Roman"/>
          <w:sz w:val="28"/>
        </w:rPr>
        <w:t>〕</w:t>
      </w:r>
      <w:r w:rsidRPr="00D1180C">
        <w:rPr>
          <w:rFonts w:ascii="Times New Roman" w:eastAsia="方正仿宋_GBK" w:hAnsi="Times New Roman" w:cs="Times New Roman"/>
          <w:sz w:val="28"/>
        </w:rPr>
        <w:t>3</w:t>
      </w:r>
      <w:r w:rsidRPr="00D1180C">
        <w:rPr>
          <w:rFonts w:ascii="Times New Roman" w:eastAsia="方正仿宋_GBK" w:hAnsi="Times New Roman" w:cs="Times New Roman"/>
          <w:sz w:val="28"/>
        </w:rPr>
        <w:t>号）文件精神，对在校期间应征入伍的退役大学生，如果荣立三等功以上奖励者，在完成高职（专科）学业后可不占下达计划指标直接升本；如没有立功奖项，在完成高职（专科）学业后，其成绩排名在同年级同专业学生前</w:t>
      </w:r>
      <w:r w:rsidRPr="00D1180C">
        <w:rPr>
          <w:rFonts w:ascii="Times New Roman" w:eastAsia="方正仿宋_GBK" w:hAnsi="Times New Roman" w:cs="Times New Roman"/>
          <w:sz w:val="28"/>
        </w:rPr>
        <w:t>50%</w:t>
      </w:r>
      <w:r w:rsidRPr="00D1180C">
        <w:rPr>
          <w:rFonts w:ascii="Times New Roman" w:eastAsia="方正仿宋_GBK" w:hAnsi="Times New Roman" w:cs="Times New Roman"/>
          <w:sz w:val="28"/>
        </w:rPr>
        <w:t>以内的，可以不占下达计划指标直接升本。</w:t>
      </w:r>
    </w:p>
    <w:p w:rsidR="00041EE7" w:rsidRDefault="006353FE" w:rsidP="00D1180C">
      <w:pPr>
        <w:spacing w:line="520" w:lineRule="exact"/>
        <w:ind w:firstLineChars="200" w:firstLine="560"/>
        <w:rPr>
          <w:rFonts w:ascii="Times New Roman" w:eastAsia="方正仿宋_GBK" w:hAnsi="Times New Roman" w:cs="Times New Roman"/>
          <w:sz w:val="28"/>
        </w:rPr>
      </w:pPr>
      <w:r w:rsidRPr="00D1180C">
        <w:rPr>
          <w:rFonts w:ascii="Times New Roman" w:eastAsia="方正仿宋_GBK" w:hAnsi="Times New Roman" w:cs="Times New Roman"/>
          <w:sz w:val="28"/>
        </w:rPr>
        <w:t>（七）凡有违纪处理记录者，不予选拔。</w:t>
      </w:r>
    </w:p>
    <w:p w:rsidR="00D1180C" w:rsidRPr="006558A6" w:rsidRDefault="00D1180C" w:rsidP="00D1180C">
      <w:pPr>
        <w:spacing w:line="520" w:lineRule="exact"/>
        <w:ind w:firstLineChars="200" w:firstLine="560"/>
        <w:rPr>
          <w:rFonts w:ascii="方正黑体" w:eastAsia="方正黑体" w:hAnsi="Times New Roman" w:cs="Times New Roman"/>
          <w:b/>
          <w:sz w:val="28"/>
        </w:rPr>
      </w:pPr>
      <w:r w:rsidRPr="006558A6">
        <w:rPr>
          <w:rFonts w:ascii="方正黑体" w:eastAsia="方正黑体" w:hAnsi="Times New Roman" w:cs="Times New Roman" w:hint="eastAsia"/>
          <w:b/>
          <w:sz w:val="28"/>
        </w:rPr>
        <w:t>二、选拔方式</w:t>
      </w:r>
    </w:p>
    <w:p w:rsidR="00D1180C" w:rsidRPr="00D1180C" w:rsidRDefault="00D1180C" w:rsidP="00D1180C">
      <w:pPr>
        <w:spacing w:line="520" w:lineRule="exact"/>
        <w:ind w:firstLineChars="200" w:firstLine="560"/>
        <w:rPr>
          <w:rFonts w:ascii="Times New Roman" w:eastAsia="方正仿宋_GBK" w:hAnsi="Times New Roman" w:cs="Times New Roman"/>
          <w:sz w:val="28"/>
        </w:rPr>
      </w:pPr>
      <w:r w:rsidRPr="00D1180C">
        <w:rPr>
          <w:rFonts w:ascii="Times New Roman" w:eastAsia="方正仿宋_GBK" w:hAnsi="Times New Roman" w:cs="Times New Roman" w:hint="eastAsia"/>
          <w:sz w:val="28"/>
        </w:rPr>
        <w:t>（一）在学生自愿报名的基础上，按照择优录取的原则，根据学生在校期间（除最后一个学期外）所有考试（查）科目平均成绩排名先后顺序进行选拔。成绩排名的范围为同年级同专业全部学生。排名在前的学生因个人原因放弃升入本科学习的，须有本人签名的自愿放弃升入本科学习的声明，同时正面拍照上传报名系统，其他学生方可依次递补。递补的学生，必须符合</w:t>
      </w:r>
      <w:r w:rsidR="00CD177E">
        <w:rPr>
          <w:rFonts w:ascii="Times New Roman" w:eastAsia="方正仿宋_GBK" w:hAnsi="Times New Roman" w:cs="Times New Roman" w:hint="eastAsia"/>
          <w:sz w:val="28"/>
        </w:rPr>
        <w:t>以上的</w:t>
      </w:r>
      <w:r w:rsidRPr="00D1180C">
        <w:rPr>
          <w:rFonts w:ascii="Times New Roman" w:eastAsia="方正仿宋_GBK" w:hAnsi="Times New Roman" w:cs="Times New Roman" w:hint="eastAsia"/>
          <w:sz w:val="28"/>
        </w:rPr>
        <w:t>“专升本”选拔条件。</w:t>
      </w:r>
    </w:p>
    <w:p w:rsidR="00D1180C" w:rsidRPr="00D1180C" w:rsidRDefault="00D1180C" w:rsidP="00D1180C">
      <w:pPr>
        <w:spacing w:line="520" w:lineRule="exact"/>
        <w:ind w:firstLineChars="200" w:firstLine="560"/>
        <w:rPr>
          <w:rFonts w:ascii="Times New Roman" w:eastAsia="方正仿宋_GBK" w:hAnsi="Times New Roman" w:cs="Times New Roman"/>
          <w:sz w:val="28"/>
        </w:rPr>
      </w:pPr>
      <w:r w:rsidRPr="00D1180C">
        <w:rPr>
          <w:rFonts w:ascii="Times New Roman" w:eastAsia="方正仿宋_GBK" w:hAnsi="Times New Roman" w:cs="Times New Roman" w:hint="eastAsia"/>
          <w:sz w:val="28"/>
        </w:rPr>
        <w:t>（二）“专升本”实行专业对口选拔的原则，即选拔的学生只能升入与其原专科专业相同或相近的本科专业学习。学生可同时申请</w:t>
      </w:r>
      <w:r w:rsidRPr="00D1180C">
        <w:rPr>
          <w:rFonts w:ascii="Times New Roman" w:eastAsia="方正仿宋_GBK" w:hAnsi="Times New Roman" w:cs="Times New Roman" w:hint="eastAsia"/>
          <w:sz w:val="28"/>
        </w:rPr>
        <w:t>2</w:t>
      </w:r>
      <w:r w:rsidRPr="00D1180C">
        <w:rPr>
          <w:rFonts w:ascii="Times New Roman" w:eastAsia="方正仿宋_GBK" w:hAnsi="Times New Roman" w:cs="Times New Roman" w:hint="eastAsia"/>
          <w:sz w:val="28"/>
        </w:rPr>
        <w:t>所高校（</w:t>
      </w:r>
      <w:r w:rsidRPr="00CD177E">
        <w:rPr>
          <w:rFonts w:ascii="Times New Roman" w:eastAsia="方正仿宋_GBK" w:hAnsi="Times New Roman" w:cs="Times New Roman" w:hint="eastAsia"/>
          <w:b/>
          <w:color w:val="FF0000"/>
          <w:sz w:val="28"/>
        </w:rPr>
        <w:t>拟升入对应本科院校及专业详见附件</w:t>
      </w:r>
      <w:r w:rsidR="009F6875">
        <w:rPr>
          <w:rFonts w:ascii="Times New Roman" w:eastAsia="方正仿宋_GBK" w:hAnsi="Times New Roman" w:cs="Times New Roman" w:hint="eastAsia"/>
          <w:b/>
          <w:color w:val="FF0000"/>
          <w:sz w:val="28"/>
        </w:rPr>
        <w:t>2</w:t>
      </w:r>
      <w:r w:rsidRPr="00D1180C">
        <w:rPr>
          <w:rFonts w:ascii="Times New Roman" w:eastAsia="方正仿宋_GBK" w:hAnsi="Times New Roman" w:cs="Times New Roman" w:hint="eastAsia"/>
          <w:sz w:val="28"/>
        </w:rPr>
        <w:t>），学校将优先推荐学生到第一</w:t>
      </w:r>
      <w:r w:rsidRPr="00D1180C">
        <w:rPr>
          <w:rFonts w:ascii="Times New Roman" w:eastAsia="方正仿宋_GBK" w:hAnsi="Times New Roman" w:cs="Times New Roman" w:hint="eastAsia"/>
          <w:sz w:val="28"/>
        </w:rPr>
        <w:lastRenderedPageBreak/>
        <w:t>志愿高校，若名额已满，则推荐学生到第二志愿高校。</w:t>
      </w:r>
    </w:p>
    <w:p w:rsidR="00D1180C" w:rsidRPr="00D1180C" w:rsidRDefault="00D1180C" w:rsidP="00D1180C">
      <w:pPr>
        <w:spacing w:line="520" w:lineRule="exact"/>
        <w:ind w:firstLineChars="200" w:firstLine="560"/>
        <w:rPr>
          <w:rFonts w:ascii="Times New Roman" w:eastAsia="方正仿宋_GBK" w:hAnsi="Times New Roman" w:cs="Times New Roman"/>
          <w:sz w:val="28"/>
        </w:rPr>
      </w:pPr>
      <w:r w:rsidRPr="00D1180C">
        <w:rPr>
          <w:rFonts w:ascii="Times New Roman" w:eastAsia="方正仿宋_GBK" w:hAnsi="Times New Roman" w:cs="Times New Roman" w:hint="eastAsia"/>
          <w:sz w:val="28"/>
        </w:rPr>
        <w:t>（三）经选拔升入本科学习的学生升本比例不超过</w:t>
      </w:r>
      <w:r w:rsidRPr="00D1180C">
        <w:rPr>
          <w:rFonts w:ascii="Times New Roman" w:eastAsia="方正仿宋_GBK" w:hAnsi="Times New Roman" w:cs="Times New Roman" w:hint="eastAsia"/>
          <w:sz w:val="28"/>
        </w:rPr>
        <w:t>10%</w:t>
      </w:r>
      <w:r w:rsidRPr="00D1180C">
        <w:rPr>
          <w:rFonts w:ascii="Times New Roman" w:eastAsia="方正仿宋_GBK" w:hAnsi="Times New Roman" w:cs="Times New Roman" w:hint="eastAsia"/>
          <w:sz w:val="28"/>
        </w:rPr>
        <w:t>，与自治区九大创新发展领域相关的部分专业升本比例可放宽至</w:t>
      </w:r>
      <w:r w:rsidRPr="00D1180C">
        <w:rPr>
          <w:rFonts w:ascii="Times New Roman" w:eastAsia="方正仿宋_GBK" w:hAnsi="Times New Roman" w:cs="Times New Roman" w:hint="eastAsia"/>
          <w:sz w:val="28"/>
        </w:rPr>
        <w:t>15%</w:t>
      </w:r>
      <w:r w:rsidRPr="00D1180C">
        <w:rPr>
          <w:rFonts w:ascii="Times New Roman" w:eastAsia="方正仿宋_GBK" w:hAnsi="Times New Roman" w:cs="Times New Roman" w:hint="eastAsia"/>
          <w:sz w:val="28"/>
        </w:rPr>
        <w:t>。专</w:t>
      </w:r>
      <w:proofErr w:type="gramStart"/>
      <w:r w:rsidRPr="00D1180C">
        <w:rPr>
          <w:rFonts w:ascii="Times New Roman" w:eastAsia="方正仿宋_GBK" w:hAnsi="Times New Roman" w:cs="Times New Roman" w:hint="eastAsia"/>
          <w:sz w:val="28"/>
        </w:rPr>
        <w:t>升本去民办高校</w:t>
      </w:r>
      <w:proofErr w:type="gramEnd"/>
      <w:r w:rsidRPr="00D1180C">
        <w:rPr>
          <w:rFonts w:ascii="Times New Roman" w:eastAsia="方正仿宋_GBK" w:hAnsi="Times New Roman" w:cs="Times New Roman" w:hint="eastAsia"/>
          <w:sz w:val="28"/>
        </w:rPr>
        <w:t>和独立学院的学生在上述比例限制基础上再放宽</w:t>
      </w:r>
      <w:r w:rsidRPr="00D1180C">
        <w:rPr>
          <w:rFonts w:ascii="Times New Roman" w:eastAsia="方正仿宋_GBK" w:hAnsi="Times New Roman" w:cs="Times New Roman" w:hint="eastAsia"/>
          <w:sz w:val="28"/>
        </w:rPr>
        <w:t>5%</w:t>
      </w:r>
      <w:r w:rsidRPr="00D1180C">
        <w:rPr>
          <w:rFonts w:ascii="Times New Roman" w:eastAsia="方正仿宋_GBK" w:hAnsi="Times New Roman" w:cs="Times New Roman" w:hint="eastAsia"/>
          <w:sz w:val="28"/>
        </w:rPr>
        <w:t>。“候补录取”计划数按</w:t>
      </w:r>
      <w:r w:rsidRPr="00D1180C">
        <w:rPr>
          <w:rFonts w:ascii="Times New Roman" w:eastAsia="方正仿宋_GBK" w:hAnsi="Times New Roman" w:cs="Times New Roman" w:hint="eastAsia"/>
          <w:sz w:val="28"/>
        </w:rPr>
        <w:t>5%</w:t>
      </w:r>
      <w:r w:rsidRPr="00D1180C">
        <w:rPr>
          <w:rFonts w:ascii="Times New Roman" w:eastAsia="方正仿宋_GBK" w:hAnsi="Times New Roman" w:cs="Times New Roman" w:hint="eastAsia"/>
          <w:sz w:val="28"/>
        </w:rPr>
        <w:t>的比例安排。</w:t>
      </w:r>
      <w:r w:rsidR="00CD177E">
        <w:rPr>
          <w:rFonts w:ascii="Times New Roman" w:eastAsia="方正仿宋_GBK" w:hAnsi="Times New Roman" w:cs="Times New Roman" w:hint="eastAsia"/>
          <w:sz w:val="28"/>
        </w:rPr>
        <w:t>（</w:t>
      </w:r>
      <w:r w:rsidR="00CD177E" w:rsidRPr="00CD177E">
        <w:rPr>
          <w:rFonts w:ascii="Times New Roman" w:eastAsia="方正仿宋_GBK" w:hAnsi="Times New Roman" w:cs="Times New Roman" w:hint="eastAsia"/>
          <w:b/>
          <w:color w:val="FF0000"/>
          <w:sz w:val="28"/>
        </w:rPr>
        <w:t>各专业“专升本”比例</w:t>
      </w:r>
      <w:r w:rsidR="00E95199">
        <w:rPr>
          <w:rFonts w:ascii="Times New Roman" w:eastAsia="方正仿宋_GBK" w:hAnsi="Times New Roman" w:cs="Times New Roman" w:hint="eastAsia"/>
          <w:b/>
          <w:color w:val="FF0000"/>
          <w:sz w:val="28"/>
        </w:rPr>
        <w:t>及人数</w:t>
      </w:r>
      <w:r w:rsidR="00CD177E" w:rsidRPr="00CD177E">
        <w:rPr>
          <w:rFonts w:ascii="Times New Roman" w:eastAsia="方正仿宋_GBK" w:hAnsi="Times New Roman" w:cs="Times New Roman" w:hint="eastAsia"/>
          <w:b/>
          <w:color w:val="FF0000"/>
          <w:sz w:val="28"/>
        </w:rPr>
        <w:t>详见附件</w:t>
      </w:r>
      <w:r w:rsidR="009F6875">
        <w:rPr>
          <w:rFonts w:ascii="Times New Roman" w:eastAsia="方正仿宋_GBK" w:hAnsi="Times New Roman" w:cs="Times New Roman" w:hint="eastAsia"/>
          <w:b/>
          <w:color w:val="FF0000"/>
          <w:sz w:val="28"/>
        </w:rPr>
        <w:t>3</w:t>
      </w:r>
      <w:r w:rsidR="00CD177E">
        <w:rPr>
          <w:rFonts w:ascii="Times New Roman" w:eastAsia="方正仿宋_GBK" w:hAnsi="Times New Roman" w:cs="Times New Roman" w:hint="eastAsia"/>
          <w:sz w:val="28"/>
        </w:rPr>
        <w:t>）</w:t>
      </w:r>
    </w:p>
    <w:p w:rsidR="00D1180C" w:rsidRDefault="00D1180C" w:rsidP="00D1180C">
      <w:pPr>
        <w:spacing w:line="520" w:lineRule="exact"/>
        <w:ind w:firstLineChars="200" w:firstLine="560"/>
        <w:rPr>
          <w:rFonts w:ascii="Times New Roman" w:eastAsia="方正仿宋_GBK" w:hAnsi="Times New Roman" w:cs="Times New Roman"/>
          <w:sz w:val="28"/>
        </w:rPr>
      </w:pPr>
      <w:r w:rsidRPr="00D1180C">
        <w:rPr>
          <w:rFonts w:ascii="Times New Roman" w:eastAsia="方正仿宋_GBK" w:hAnsi="Times New Roman" w:cs="Times New Roman" w:hint="eastAsia"/>
          <w:sz w:val="28"/>
        </w:rPr>
        <w:t>（四）分校参照正式录取相同的程序选拔一定比例的优秀毕业生进入候补名单。在正式录取的学生不报到的情况下，候补录取名单上的学生可依次递补录取。</w:t>
      </w:r>
    </w:p>
    <w:p w:rsidR="00CD177E" w:rsidRPr="006558A6" w:rsidRDefault="00CD177E" w:rsidP="00CD177E">
      <w:pPr>
        <w:spacing w:line="520" w:lineRule="exact"/>
        <w:ind w:firstLineChars="200" w:firstLine="560"/>
        <w:rPr>
          <w:rFonts w:ascii="方正黑体" w:eastAsia="方正黑体" w:hAnsi="Times New Roman" w:cs="Times New Roman"/>
          <w:b/>
          <w:sz w:val="28"/>
        </w:rPr>
      </w:pPr>
      <w:r w:rsidRPr="006558A6">
        <w:rPr>
          <w:rFonts w:ascii="方正黑体" w:eastAsia="方正黑体" w:hAnsi="Times New Roman" w:cs="Times New Roman" w:hint="eastAsia"/>
          <w:b/>
          <w:sz w:val="28"/>
        </w:rPr>
        <w:t>三、“专升本”选拔工作程序</w:t>
      </w:r>
    </w:p>
    <w:p w:rsidR="00CD177E" w:rsidRPr="00CD177E" w:rsidRDefault="00CD177E" w:rsidP="00CD177E">
      <w:pPr>
        <w:spacing w:line="520" w:lineRule="exact"/>
        <w:ind w:firstLineChars="200" w:firstLine="560"/>
        <w:rPr>
          <w:rFonts w:ascii="Times New Roman" w:eastAsia="方正仿宋_GBK" w:hAnsi="Times New Roman" w:cs="Times New Roman"/>
          <w:sz w:val="28"/>
        </w:rPr>
      </w:pPr>
      <w:r w:rsidRPr="00CD177E">
        <w:rPr>
          <w:rFonts w:ascii="Times New Roman" w:eastAsia="方正仿宋_GBK" w:hAnsi="Times New Roman" w:cs="Times New Roman" w:hint="eastAsia"/>
          <w:sz w:val="28"/>
        </w:rPr>
        <w:t>（一）学生报名（</w:t>
      </w:r>
      <w:r w:rsidRPr="00CD177E">
        <w:rPr>
          <w:rFonts w:ascii="Times New Roman" w:eastAsia="方正仿宋_GBK" w:hAnsi="Times New Roman" w:cs="Times New Roman" w:hint="eastAsia"/>
          <w:sz w:val="28"/>
        </w:rPr>
        <w:t>4</w:t>
      </w:r>
      <w:r w:rsidRPr="00CD177E">
        <w:rPr>
          <w:rFonts w:ascii="Times New Roman" w:eastAsia="方正仿宋_GBK" w:hAnsi="Times New Roman" w:cs="Times New Roman" w:hint="eastAsia"/>
          <w:sz w:val="28"/>
        </w:rPr>
        <w:t>月</w:t>
      </w:r>
      <w:r w:rsidRPr="00CD177E">
        <w:rPr>
          <w:rFonts w:ascii="Times New Roman" w:eastAsia="方正仿宋_GBK" w:hAnsi="Times New Roman" w:cs="Times New Roman" w:hint="eastAsia"/>
          <w:sz w:val="28"/>
        </w:rPr>
        <w:t>19</w:t>
      </w:r>
      <w:r w:rsidRPr="00CD177E">
        <w:rPr>
          <w:rFonts w:ascii="Times New Roman" w:eastAsia="方正仿宋_GBK" w:hAnsi="Times New Roman" w:cs="Times New Roman" w:hint="eastAsia"/>
          <w:sz w:val="28"/>
        </w:rPr>
        <w:t>日</w:t>
      </w:r>
      <w:r w:rsidRPr="00CD177E">
        <w:rPr>
          <w:rFonts w:ascii="Times New Roman" w:eastAsia="方正仿宋_GBK" w:hAnsi="Times New Roman" w:cs="Times New Roman" w:hint="eastAsia"/>
          <w:sz w:val="28"/>
        </w:rPr>
        <w:t>-4</w:t>
      </w:r>
      <w:r w:rsidRPr="00CD177E">
        <w:rPr>
          <w:rFonts w:ascii="Times New Roman" w:eastAsia="方正仿宋_GBK" w:hAnsi="Times New Roman" w:cs="Times New Roman" w:hint="eastAsia"/>
          <w:sz w:val="28"/>
        </w:rPr>
        <w:t>月</w:t>
      </w:r>
      <w:r w:rsidRPr="00CD177E">
        <w:rPr>
          <w:rFonts w:ascii="Times New Roman" w:eastAsia="方正仿宋_GBK" w:hAnsi="Times New Roman" w:cs="Times New Roman" w:hint="eastAsia"/>
          <w:sz w:val="28"/>
        </w:rPr>
        <w:t>29</w:t>
      </w:r>
      <w:r w:rsidRPr="00CD177E">
        <w:rPr>
          <w:rFonts w:ascii="Times New Roman" w:eastAsia="方正仿宋_GBK" w:hAnsi="Times New Roman" w:cs="Times New Roman" w:hint="eastAsia"/>
          <w:sz w:val="28"/>
        </w:rPr>
        <w:t>日）</w:t>
      </w:r>
    </w:p>
    <w:p w:rsidR="00B460C5" w:rsidRDefault="00CD177E" w:rsidP="0054004F">
      <w:pPr>
        <w:spacing w:line="520" w:lineRule="exact"/>
        <w:ind w:firstLineChars="200" w:firstLine="560"/>
        <w:rPr>
          <w:rFonts w:ascii="Times New Roman" w:eastAsia="方正仿宋_GBK" w:hAnsi="Times New Roman" w:cs="Times New Roman" w:hint="eastAsia"/>
          <w:sz w:val="28"/>
        </w:rPr>
      </w:pPr>
      <w:r w:rsidRPr="00CD177E">
        <w:rPr>
          <w:rFonts w:ascii="Times New Roman" w:eastAsia="方正仿宋_GBK" w:hAnsi="Times New Roman" w:cs="Times New Roman" w:hint="eastAsia"/>
          <w:sz w:val="28"/>
        </w:rPr>
        <w:t>1.</w:t>
      </w:r>
      <w:r w:rsidRPr="00CD177E">
        <w:rPr>
          <w:rFonts w:ascii="Times New Roman" w:eastAsia="方正仿宋_GBK" w:hAnsi="Times New Roman" w:cs="Times New Roman" w:hint="eastAsia"/>
          <w:sz w:val="28"/>
        </w:rPr>
        <w:t>符合选拔条件并自愿参加“专升本”选拔的学生</w:t>
      </w:r>
      <w:r w:rsidR="00945C15">
        <w:rPr>
          <w:rFonts w:ascii="Times New Roman" w:eastAsia="方正仿宋_GBK" w:hAnsi="Times New Roman" w:cs="Times New Roman" w:hint="eastAsia"/>
          <w:sz w:val="28"/>
        </w:rPr>
        <w:t>认真</w:t>
      </w:r>
      <w:r w:rsidR="00945C15" w:rsidRPr="00945C15">
        <w:rPr>
          <w:rFonts w:ascii="Times New Roman" w:eastAsia="方正仿宋_GBK" w:hAnsi="Times New Roman" w:cs="Times New Roman" w:hint="eastAsia"/>
          <w:sz w:val="28"/>
        </w:rPr>
        <w:t>考虑，</w:t>
      </w:r>
      <w:r w:rsidR="00945C15">
        <w:rPr>
          <w:rFonts w:ascii="Times New Roman" w:eastAsia="方正仿宋_GBK" w:hAnsi="Times New Roman" w:cs="Times New Roman" w:hint="eastAsia"/>
          <w:sz w:val="28"/>
        </w:rPr>
        <w:t>和家人商量好后，</w:t>
      </w:r>
      <w:r w:rsidR="00B460C5">
        <w:rPr>
          <w:rFonts w:ascii="Times New Roman" w:eastAsia="方正仿宋_GBK" w:hAnsi="Times New Roman" w:cs="Times New Roman" w:hint="eastAsia"/>
          <w:sz w:val="28"/>
        </w:rPr>
        <w:t>大家</w:t>
      </w:r>
      <w:r w:rsidR="00467E2C">
        <w:rPr>
          <w:rFonts w:ascii="Times New Roman" w:eastAsia="方正仿宋_GBK" w:hAnsi="Times New Roman" w:cs="Times New Roman" w:hint="eastAsia"/>
          <w:sz w:val="28"/>
        </w:rPr>
        <w:t>抽出时间</w:t>
      </w:r>
      <w:r w:rsidR="00945C15">
        <w:rPr>
          <w:rFonts w:ascii="Times New Roman" w:eastAsia="方正仿宋_GBK" w:hAnsi="Times New Roman" w:cs="Times New Roman" w:hint="eastAsia"/>
          <w:sz w:val="28"/>
        </w:rPr>
        <w:t>尽量</w:t>
      </w:r>
      <w:r w:rsidR="00B460C5">
        <w:rPr>
          <w:rFonts w:ascii="Times New Roman" w:eastAsia="方正仿宋_GBK" w:hAnsi="Times New Roman" w:cs="Times New Roman" w:hint="eastAsia"/>
          <w:sz w:val="28"/>
        </w:rPr>
        <w:t>于</w:t>
      </w:r>
      <w:r w:rsidR="00B460C5">
        <w:rPr>
          <w:rFonts w:ascii="Times New Roman" w:eastAsia="方正仿宋_GBK" w:hAnsi="Times New Roman" w:cs="Times New Roman" w:hint="eastAsia"/>
          <w:sz w:val="28"/>
        </w:rPr>
        <w:t>4</w:t>
      </w:r>
      <w:r w:rsidR="00B460C5">
        <w:rPr>
          <w:rFonts w:ascii="Times New Roman" w:eastAsia="方正仿宋_GBK" w:hAnsi="Times New Roman" w:cs="Times New Roman" w:hint="eastAsia"/>
          <w:sz w:val="28"/>
        </w:rPr>
        <w:t>月</w:t>
      </w:r>
      <w:r w:rsidR="00B460C5">
        <w:rPr>
          <w:rFonts w:ascii="Times New Roman" w:eastAsia="方正仿宋_GBK" w:hAnsi="Times New Roman" w:cs="Times New Roman" w:hint="eastAsia"/>
          <w:sz w:val="28"/>
        </w:rPr>
        <w:t>2</w:t>
      </w:r>
      <w:r w:rsidR="00945C15">
        <w:rPr>
          <w:rFonts w:ascii="Times New Roman" w:eastAsia="方正仿宋_GBK" w:hAnsi="Times New Roman" w:cs="Times New Roman" w:hint="eastAsia"/>
          <w:sz w:val="28"/>
        </w:rPr>
        <w:t>7</w:t>
      </w:r>
      <w:r w:rsidR="00B460C5">
        <w:rPr>
          <w:rFonts w:ascii="Times New Roman" w:eastAsia="方正仿宋_GBK" w:hAnsi="Times New Roman" w:cs="Times New Roman" w:hint="eastAsia"/>
          <w:sz w:val="28"/>
        </w:rPr>
        <w:t>日前</w:t>
      </w:r>
      <w:r w:rsidR="00467E2C">
        <w:rPr>
          <w:rFonts w:ascii="Times New Roman" w:eastAsia="方正仿宋_GBK" w:hAnsi="Times New Roman" w:cs="Times New Roman" w:hint="eastAsia"/>
          <w:sz w:val="28"/>
        </w:rPr>
        <w:t>务必</w:t>
      </w:r>
      <w:r w:rsidR="00B460C5">
        <w:rPr>
          <w:rFonts w:ascii="Times New Roman" w:eastAsia="方正仿宋_GBK" w:hAnsi="Times New Roman" w:cs="Times New Roman" w:hint="eastAsia"/>
          <w:sz w:val="28"/>
        </w:rPr>
        <w:t>亲自回校办理“专升本”手续</w:t>
      </w:r>
      <w:r w:rsidR="0054004F">
        <w:rPr>
          <w:rFonts w:ascii="Times New Roman" w:eastAsia="方正仿宋_GBK" w:hAnsi="Times New Roman" w:cs="Times New Roman" w:hint="eastAsia"/>
          <w:sz w:val="28"/>
        </w:rPr>
        <w:t>，提交纸质版的</w:t>
      </w:r>
      <w:r w:rsidR="0054004F" w:rsidRPr="00CD177E">
        <w:rPr>
          <w:rFonts w:ascii="Times New Roman" w:eastAsia="方正仿宋_GBK" w:hAnsi="Times New Roman" w:cs="Times New Roman" w:hint="eastAsia"/>
          <w:sz w:val="28"/>
        </w:rPr>
        <w:t>专升本申请书</w:t>
      </w:r>
      <w:r w:rsidR="0054004F">
        <w:rPr>
          <w:rFonts w:ascii="Times New Roman" w:eastAsia="方正仿宋_GBK" w:hAnsi="Times New Roman" w:cs="Times New Roman" w:hint="eastAsia"/>
          <w:sz w:val="28"/>
        </w:rPr>
        <w:t>（</w:t>
      </w:r>
      <w:r w:rsidR="0054004F" w:rsidRPr="00A60CEE">
        <w:rPr>
          <w:rFonts w:ascii="Times New Roman" w:eastAsia="方正仿宋_GBK" w:hAnsi="Times New Roman" w:cs="Times New Roman" w:hint="eastAsia"/>
          <w:b/>
          <w:color w:val="FF0000"/>
          <w:sz w:val="28"/>
        </w:rPr>
        <w:t>详见附件</w:t>
      </w:r>
      <w:r w:rsidR="0054004F">
        <w:rPr>
          <w:rFonts w:ascii="Times New Roman" w:eastAsia="方正仿宋_GBK" w:hAnsi="Times New Roman" w:cs="Times New Roman" w:hint="eastAsia"/>
          <w:b/>
          <w:color w:val="FF0000"/>
          <w:sz w:val="28"/>
        </w:rPr>
        <w:t>4</w:t>
      </w:r>
      <w:r w:rsidR="0054004F">
        <w:rPr>
          <w:rFonts w:ascii="Times New Roman" w:eastAsia="方正仿宋_GBK" w:hAnsi="Times New Roman" w:cs="Times New Roman" w:hint="eastAsia"/>
          <w:sz w:val="28"/>
        </w:rPr>
        <w:t>）</w:t>
      </w:r>
      <w:r w:rsidR="0054004F" w:rsidRPr="00CD177E">
        <w:rPr>
          <w:rFonts w:ascii="Times New Roman" w:eastAsia="方正仿宋_GBK" w:hAnsi="Times New Roman" w:cs="Times New Roman" w:hint="eastAsia"/>
          <w:sz w:val="28"/>
        </w:rPr>
        <w:t>、《“专升本”推荐表》</w:t>
      </w:r>
      <w:r w:rsidR="0054004F">
        <w:rPr>
          <w:rFonts w:ascii="Times New Roman" w:eastAsia="方正仿宋_GBK" w:hAnsi="Times New Roman" w:cs="Times New Roman" w:hint="eastAsia"/>
          <w:sz w:val="28"/>
        </w:rPr>
        <w:t>（</w:t>
      </w:r>
      <w:r w:rsidR="0054004F" w:rsidRPr="006558A6">
        <w:rPr>
          <w:rFonts w:ascii="Times New Roman" w:eastAsia="方正仿宋_GBK" w:hAnsi="Times New Roman" w:cs="Times New Roman" w:hint="eastAsia"/>
          <w:b/>
          <w:color w:val="FF0000"/>
          <w:sz w:val="28"/>
        </w:rPr>
        <w:t>详见附件</w:t>
      </w:r>
      <w:r w:rsidR="0054004F">
        <w:rPr>
          <w:rFonts w:ascii="Times New Roman" w:eastAsia="方正仿宋_GBK" w:hAnsi="Times New Roman" w:cs="Times New Roman" w:hint="eastAsia"/>
          <w:b/>
          <w:color w:val="FF0000"/>
          <w:sz w:val="28"/>
        </w:rPr>
        <w:t>5</w:t>
      </w:r>
      <w:r w:rsidR="0054004F">
        <w:rPr>
          <w:rFonts w:ascii="Times New Roman" w:eastAsia="方正仿宋_GBK" w:hAnsi="Times New Roman" w:cs="Times New Roman" w:hint="eastAsia"/>
          <w:sz w:val="28"/>
        </w:rPr>
        <w:t>）</w:t>
      </w:r>
      <w:r w:rsidR="0054004F" w:rsidRPr="00CD177E">
        <w:rPr>
          <w:rFonts w:ascii="Times New Roman" w:eastAsia="方正仿宋_GBK" w:hAnsi="Times New Roman" w:cs="Times New Roman" w:hint="eastAsia"/>
          <w:sz w:val="28"/>
        </w:rPr>
        <w:t>、《缴费承诺书》</w:t>
      </w:r>
      <w:r w:rsidR="0054004F">
        <w:rPr>
          <w:rFonts w:ascii="Times New Roman" w:eastAsia="方正仿宋_GBK" w:hAnsi="Times New Roman" w:cs="Times New Roman" w:hint="eastAsia"/>
          <w:sz w:val="28"/>
        </w:rPr>
        <w:t>（</w:t>
      </w:r>
      <w:r w:rsidR="0054004F" w:rsidRPr="006558A6">
        <w:rPr>
          <w:rFonts w:ascii="Times New Roman" w:eastAsia="方正仿宋_GBK" w:hAnsi="Times New Roman" w:cs="Times New Roman" w:hint="eastAsia"/>
          <w:b/>
          <w:color w:val="FF0000"/>
          <w:sz w:val="28"/>
        </w:rPr>
        <w:t>详见附件</w:t>
      </w:r>
      <w:r w:rsidR="0054004F">
        <w:rPr>
          <w:rFonts w:ascii="Times New Roman" w:eastAsia="方正仿宋_GBK" w:hAnsi="Times New Roman" w:cs="Times New Roman" w:hint="eastAsia"/>
          <w:b/>
          <w:color w:val="FF0000"/>
          <w:sz w:val="28"/>
        </w:rPr>
        <w:t>6</w:t>
      </w:r>
      <w:r w:rsidR="0054004F">
        <w:rPr>
          <w:rFonts w:ascii="Times New Roman" w:eastAsia="方正仿宋_GBK" w:hAnsi="Times New Roman" w:cs="Times New Roman" w:hint="eastAsia"/>
          <w:sz w:val="28"/>
        </w:rPr>
        <w:t>）、《</w:t>
      </w:r>
      <w:r w:rsidR="0054004F" w:rsidRPr="002739B8">
        <w:rPr>
          <w:rFonts w:ascii="Times New Roman" w:eastAsia="方正仿宋_GBK" w:hAnsi="Times New Roman" w:cs="Times New Roman" w:hint="eastAsia"/>
          <w:sz w:val="28"/>
        </w:rPr>
        <w:t>“专升本”学生通讯录》（</w:t>
      </w:r>
      <w:r w:rsidR="0054004F" w:rsidRPr="009F6875">
        <w:rPr>
          <w:rFonts w:ascii="Times New Roman" w:eastAsia="方正仿宋_GBK" w:hAnsi="Times New Roman" w:cs="Times New Roman" w:hint="eastAsia"/>
          <w:b/>
          <w:color w:val="FF0000"/>
          <w:sz w:val="28"/>
        </w:rPr>
        <w:t>附件</w:t>
      </w:r>
      <w:r w:rsidR="0054004F">
        <w:rPr>
          <w:rFonts w:ascii="Times New Roman" w:eastAsia="方正仿宋_GBK" w:hAnsi="Times New Roman" w:cs="Times New Roman" w:hint="eastAsia"/>
          <w:b/>
          <w:color w:val="FF0000"/>
          <w:sz w:val="28"/>
        </w:rPr>
        <w:t>7</w:t>
      </w:r>
      <w:r w:rsidR="0054004F">
        <w:rPr>
          <w:rFonts w:ascii="Times New Roman" w:eastAsia="方正仿宋_GBK" w:hAnsi="Times New Roman" w:cs="Times New Roman" w:hint="eastAsia"/>
          <w:sz w:val="28"/>
        </w:rPr>
        <w:t>）、</w:t>
      </w:r>
      <w:r w:rsidR="0054004F" w:rsidRPr="00B6275D">
        <w:rPr>
          <w:rFonts w:ascii="Times New Roman" w:eastAsia="方正仿宋_GBK" w:hAnsi="Times New Roman" w:cs="Times New Roman" w:hint="eastAsia"/>
          <w:sz w:val="28"/>
        </w:rPr>
        <w:t>各类证明材料的原件（领毕业证时退还）及复印件</w:t>
      </w:r>
      <w:r w:rsidR="0054004F">
        <w:rPr>
          <w:rFonts w:ascii="Times New Roman" w:eastAsia="方正仿宋_GBK" w:hAnsi="Times New Roman" w:cs="Times New Roman" w:hint="eastAsia"/>
          <w:sz w:val="28"/>
        </w:rPr>
        <w:t>等材料给班主任或辅导员，待老师审核无误后，方进行</w:t>
      </w:r>
      <w:r w:rsidR="00467E2C">
        <w:rPr>
          <w:rFonts w:ascii="Times New Roman" w:eastAsia="方正仿宋_GBK" w:hAnsi="Times New Roman" w:cs="Times New Roman" w:hint="eastAsia"/>
          <w:sz w:val="28"/>
        </w:rPr>
        <w:t>网上报名</w:t>
      </w:r>
      <w:r w:rsidR="00B460C5">
        <w:rPr>
          <w:rFonts w:ascii="Times New Roman" w:eastAsia="方正仿宋_GBK" w:hAnsi="Times New Roman" w:cs="Times New Roman" w:hint="eastAsia"/>
          <w:sz w:val="28"/>
        </w:rPr>
        <w:t>。</w:t>
      </w:r>
    </w:p>
    <w:p w:rsidR="009F6875" w:rsidRDefault="0054004F" w:rsidP="0054004F">
      <w:pPr>
        <w:spacing w:line="520" w:lineRule="exact"/>
        <w:ind w:firstLineChars="200" w:firstLine="560"/>
        <w:rPr>
          <w:rFonts w:ascii="Times New Roman" w:eastAsia="方正仿宋_GBK" w:hAnsi="Times New Roman" w:cs="Times New Roman"/>
          <w:sz w:val="28"/>
        </w:rPr>
      </w:pPr>
      <w:r>
        <w:rPr>
          <w:rFonts w:ascii="Times New Roman" w:eastAsia="方正仿宋_GBK" w:hAnsi="Times New Roman" w:cs="Times New Roman" w:hint="eastAsia"/>
          <w:sz w:val="28"/>
        </w:rPr>
        <w:t>网上报名时，需</w:t>
      </w:r>
      <w:r w:rsidR="00CD177E" w:rsidRPr="00CD177E">
        <w:rPr>
          <w:rFonts w:ascii="Times New Roman" w:eastAsia="方正仿宋_GBK" w:hAnsi="Times New Roman" w:cs="Times New Roman" w:hint="eastAsia"/>
          <w:sz w:val="28"/>
        </w:rPr>
        <w:t>登录“本科学校专科专业专升本系统”进行报名（</w:t>
      </w:r>
      <w:r w:rsidR="00CD177E" w:rsidRPr="00CD177E">
        <w:rPr>
          <w:rFonts w:ascii="Times New Roman" w:eastAsia="方正仿宋_GBK" w:hAnsi="Times New Roman" w:cs="Times New Roman" w:hint="eastAsia"/>
          <w:b/>
          <w:color w:val="FF0000"/>
          <w:sz w:val="28"/>
        </w:rPr>
        <w:t>操作步骤见附件</w:t>
      </w:r>
      <w:r>
        <w:rPr>
          <w:rFonts w:ascii="Times New Roman" w:eastAsia="方正仿宋_GBK" w:hAnsi="Times New Roman" w:cs="Times New Roman" w:hint="eastAsia"/>
          <w:b/>
          <w:color w:val="FF0000"/>
          <w:sz w:val="28"/>
        </w:rPr>
        <w:t>8</w:t>
      </w:r>
      <w:r w:rsidR="00CD177E" w:rsidRPr="00CD177E">
        <w:rPr>
          <w:rFonts w:ascii="Times New Roman" w:eastAsia="方正仿宋_GBK" w:hAnsi="Times New Roman" w:cs="Times New Roman" w:hint="eastAsia"/>
          <w:sz w:val="28"/>
        </w:rPr>
        <w:t>），系统报名时间为：</w:t>
      </w:r>
      <w:r w:rsidR="00CD177E" w:rsidRPr="00CD177E">
        <w:rPr>
          <w:rFonts w:ascii="Times New Roman" w:eastAsia="方正仿宋_GBK" w:hAnsi="Times New Roman" w:cs="Times New Roman" w:hint="eastAsia"/>
          <w:sz w:val="28"/>
        </w:rPr>
        <w:t>4</w:t>
      </w:r>
      <w:r w:rsidR="00CD177E" w:rsidRPr="00CD177E">
        <w:rPr>
          <w:rFonts w:ascii="Times New Roman" w:eastAsia="方正仿宋_GBK" w:hAnsi="Times New Roman" w:cs="Times New Roman" w:hint="eastAsia"/>
          <w:sz w:val="28"/>
        </w:rPr>
        <w:t>月</w:t>
      </w:r>
      <w:r w:rsidR="00CD177E" w:rsidRPr="00CD177E">
        <w:rPr>
          <w:rFonts w:ascii="Times New Roman" w:eastAsia="方正仿宋_GBK" w:hAnsi="Times New Roman" w:cs="Times New Roman" w:hint="eastAsia"/>
          <w:sz w:val="28"/>
        </w:rPr>
        <w:t>19</w:t>
      </w:r>
      <w:r w:rsidR="00CD177E" w:rsidRPr="00CD177E">
        <w:rPr>
          <w:rFonts w:ascii="Times New Roman" w:eastAsia="方正仿宋_GBK" w:hAnsi="Times New Roman" w:cs="Times New Roman" w:hint="eastAsia"/>
          <w:sz w:val="28"/>
        </w:rPr>
        <w:t>日</w:t>
      </w:r>
      <w:r w:rsidR="00CD177E" w:rsidRPr="00CD177E">
        <w:rPr>
          <w:rFonts w:ascii="Times New Roman" w:eastAsia="方正仿宋_GBK" w:hAnsi="Times New Roman" w:cs="Times New Roman" w:hint="eastAsia"/>
          <w:sz w:val="28"/>
        </w:rPr>
        <w:t>-4</w:t>
      </w:r>
      <w:r w:rsidR="00CD177E" w:rsidRPr="00CD177E">
        <w:rPr>
          <w:rFonts w:ascii="Times New Roman" w:eastAsia="方正仿宋_GBK" w:hAnsi="Times New Roman" w:cs="Times New Roman" w:hint="eastAsia"/>
          <w:sz w:val="28"/>
        </w:rPr>
        <w:t>月</w:t>
      </w:r>
      <w:r w:rsidR="00CD177E" w:rsidRPr="00CD177E">
        <w:rPr>
          <w:rFonts w:ascii="Times New Roman" w:eastAsia="方正仿宋_GBK" w:hAnsi="Times New Roman" w:cs="Times New Roman" w:hint="eastAsia"/>
          <w:sz w:val="28"/>
        </w:rPr>
        <w:t>29</w:t>
      </w:r>
      <w:r w:rsidR="00CD177E" w:rsidRPr="00CD177E">
        <w:rPr>
          <w:rFonts w:ascii="Times New Roman" w:eastAsia="方正仿宋_GBK" w:hAnsi="Times New Roman" w:cs="Times New Roman" w:hint="eastAsia"/>
          <w:sz w:val="28"/>
        </w:rPr>
        <w:t>日，逾期不登陆系统报名的，视为自动放弃资格。</w:t>
      </w:r>
      <w:r w:rsidR="003155D3" w:rsidRPr="0054004F">
        <w:rPr>
          <w:rFonts w:ascii="Times New Roman" w:eastAsia="方正仿宋_GBK" w:hAnsi="Times New Roman" w:cs="Times New Roman" w:hint="eastAsia"/>
          <w:b/>
          <w:color w:val="FF0000"/>
          <w:sz w:val="28"/>
        </w:rPr>
        <w:t>特别提醒</w:t>
      </w:r>
      <w:r w:rsidR="003155D3" w:rsidRPr="00B6275D">
        <w:rPr>
          <w:rFonts w:ascii="Times New Roman" w:eastAsia="方正仿宋_GBK" w:hAnsi="Times New Roman" w:cs="Times New Roman" w:hint="eastAsia"/>
          <w:color w:val="FF0000"/>
          <w:sz w:val="28"/>
        </w:rPr>
        <w:t>：</w:t>
      </w:r>
      <w:r w:rsidR="003155D3">
        <w:rPr>
          <w:rFonts w:ascii="Times New Roman" w:eastAsia="方正仿宋_GBK" w:hAnsi="Times New Roman" w:cs="Times New Roman" w:hint="eastAsia"/>
          <w:sz w:val="28"/>
        </w:rPr>
        <w:t>该系统一旦提交将不能再更改，建议大家先写好各类材料，然后登陆后再抄进系统。</w:t>
      </w:r>
    </w:p>
    <w:p w:rsidR="00CD177E" w:rsidRPr="00CD177E" w:rsidRDefault="00CD177E" w:rsidP="00CD177E">
      <w:pPr>
        <w:spacing w:line="520" w:lineRule="exact"/>
        <w:ind w:firstLineChars="200" w:firstLine="560"/>
        <w:rPr>
          <w:rFonts w:ascii="Times New Roman" w:eastAsia="方正仿宋_GBK" w:hAnsi="Times New Roman" w:cs="Times New Roman"/>
          <w:sz w:val="28"/>
        </w:rPr>
      </w:pPr>
      <w:r w:rsidRPr="00CD177E">
        <w:rPr>
          <w:rFonts w:ascii="Times New Roman" w:eastAsia="方正仿宋_GBK" w:hAnsi="Times New Roman" w:cs="Times New Roman" w:hint="eastAsia"/>
          <w:sz w:val="28"/>
        </w:rPr>
        <w:t>2.</w:t>
      </w:r>
      <w:r w:rsidRPr="00CD177E">
        <w:rPr>
          <w:rFonts w:ascii="Times New Roman" w:eastAsia="方正仿宋_GBK" w:hAnsi="Times New Roman" w:cs="Times New Roman" w:hint="eastAsia"/>
          <w:sz w:val="28"/>
        </w:rPr>
        <w:t>如同时申请</w:t>
      </w:r>
      <w:r w:rsidRPr="00CD177E">
        <w:rPr>
          <w:rFonts w:ascii="Times New Roman" w:eastAsia="方正仿宋_GBK" w:hAnsi="Times New Roman" w:cs="Times New Roman" w:hint="eastAsia"/>
          <w:sz w:val="28"/>
        </w:rPr>
        <w:t>2</w:t>
      </w:r>
      <w:r w:rsidRPr="00CD177E">
        <w:rPr>
          <w:rFonts w:ascii="Times New Roman" w:eastAsia="方正仿宋_GBK" w:hAnsi="Times New Roman" w:cs="Times New Roman" w:hint="eastAsia"/>
          <w:sz w:val="28"/>
        </w:rPr>
        <w:t>个高校的学生务必在“专升本”申请书中写明志愿顺序。</w:t>
      </w:r>
    </w:p>
    <w:p w:rsidR="00CD177E" w:rsidRPr="00CD177E" w:rsidRDefault="00CD177E" w:rsidP="00CD177E">
      <w:pPr>
        <w:spacing w:line="520" w:lineRule="exact"/>
        <w:ind w:firstLineChars="200" w:firstLine="560"/>
        <w:rPr>
          <w:rFonts w:ascii="Times New Roman" w:eastAsia="方正仿宋_GBK" w:hAnsi="Times New Roman" w:cs="Times New Roman"/>
          <w:sz w:val="28"/>
        </w:rPr>
      </w:pPr>
      <w:r w:rsidRPr="00CD177E">
        <w:rPr>
          <w:rFonts w:ascii="Times New Roman" w:eastAsia="方正仿宋_GBK" w:hAnsi="Times New Roman" w:cs="Times New Roman" w:hint="eastAsia"/>
          <w:sz w:val="28"/>
        </w:rPr>
        <w:t>3.</w:t>
      </w:r>
      <w:r w:rsidRPr="00CD177E">
        <w:rPr>
          <w:rFonts w:ascii="Times New Roman" w:eastAsia="方正仿宋_GBK" w:hAnsi="Times New Roman" w:cs="Times New Roman" w:hint="eastAsia"/>
          <w:sz w:val="28"/>
        </w:rPr>
        <w:t>排名在前因个人原因放弃升入本科学习的学生，填写一式两份自愿放弃升入本科学习的声明（</w:t>
      </w:r>
      <w:r w:rsidRPr="00CD177E">
        <w:rPr>
          <w:rFonts w:ascii="Times New Roman" w:eastAsia="方正仿宋_GBK" w:hAnsi="Times New Roman" w:cs="Times New Roman" w:hint="eastAsia"/>
          <w:sz w:val="28"/>
        </w:rPr>
        <w:t>A4</w:t>
      </w:r>
      <w:r w:rsidRPr="00CD177E">
        <w:rPr>
          <w:rFonts w:ascii="Times New Roman" w:eastAsia="方正仿宋_GBK" w:hAnsi="Times New Roman" w:cs="Times New Roman" w:hint="eastAsia"/>
          <w:sz w:val="28"/>
        </w:rPr>
        <w:t>纸打印</w:t>
      </w:r>
      <w:bookmarkStart w:id="0" w:name="_GoBack"/>
      <w:bookmarkEnd w:id="0"/>
      <w:r w:rsidRPr="00CD177E">
        <w:rPr>
          <w:rFonts w:ascii="Times New Roman" w:eastAsia="方正仿宋_GBK" w:hAnsi="Times New Roman" w:cs="Times New Roman" w:hint="eastAsia"/>
          <w:sz w:val="28"/>
        </w:rPr>
        <w:t>并手写有效</w:t>
      </w:r>
      <w:r w:rsidR="006558A6">
        <w:rPr>
          <w:rFonts w:ascii="Times New Roman" w:eastAsia="方正仿宋_GBK" w:hAnsi="Times New Roman" w:cs="Times New Roman" w:hint="eastAsia"/>
          <w:sz w:val="28"/>
        </w:rPr>
        <w:t>，</w:t>
      </w:r>
      <w:r w:rsidR="006558A6" w:rsidRPr="006558A6">
        <w:rPr>
          <w:rFonts w:ascii="Times New Roman" w:eastAsia="方正仿宋_GBK" w:hAnsi="Times New Roman" w:cs="Times New Roman" w:hint="eastAsia"/>
          <w:b/>
          <w:color w:val="FF0000"/>
          <w:sz w:val="28"/>
        </w:rPr>
        <w:t>详见附件</w:t>
      </w:r>
      <w:r w:rsidR="00A60CEE">
        <w:rPr>
          <w:rFonts w:ascii="Times New Roman" w:eastAsia="方正仿宋_GBK" w:hAnsi="Times New Roman" w:cs="Times New Roman" w:hint="eastAsia"/>
          <w:b/>
          <w:color w:val="FF0000"/>
          <w:sz w:val="28"/>
        </w:rPr>
        <w:t>9</w:t>
      </w:r>
      <w:r w:rsidRPr="00CD177E">
        <w:rPr>
          <w:rFonts w:ascii="Times New Roman" w:eastAsia="方正仿宋_GBK" w:hAnsi="Times New Roman" w:cs="Times New Roman" w:hint="eastAsia"/>
          <w:sz w:val="28"/>
        </w:rPr>
        <w:t>），并在签</w:t>
      </w:r>
      <w:r w:rsidRPr="00CD177E">
        <w:rPr>
          <w:rFonts w:ascii="Times New Roman" w:eastAsia="方正仿宋_GBK" w:hAnsi="Times New Roman" w:cs="Times New Roman" w:hint="eastAsia"/>
          <w:sz w:val="28"/>
        </w:rPr>
        <w:lastRenderedPageBreak/>
        <w:t>名处按手印确认，于</w:t>
      </w:r>
      <w:r w:rsidRPr="00CD177E">
        <w:rPr>
          <w:rFonts w:ascii="Times New Roman" w:eastAsia="方正仿宋_GBK" w:hAnsi="Times New Roman" w:cs="Times New Roman" w:hint="eastAsia"/>
          <w:sz w:val="28"/>
        </w:rPr>
        <w:t>4</w:t>
      </w:r>
      <w:r w:rsidRPr="00CD177E">
        <w:rPr>
          <w:rFonts w:ascii="Times New Roman" w:eastAsia="方正仿宋_GBK" w:hAnsi="Times New Roman" w:cs="Times New Roman" w:hint="eastAsia"/>
          <w:sz w:val="28"/>
        </w:rPr>
        <w:t>月</w:t>
      </w:r>
      <w:r w:rsidRPr="00CD177E">
        <w:rPr>
          <w:rFonts w:ascii="Times New Roman" w:eastAsia="方正仿宋_GBK" w:hAnsi="Times New Roman" w:cs="Times New Roman" w:hint="eastAsia"/>
          <w:sz w:val="28"/>
        </w:rPr>
        <w:t>29</w:t>
      </w:r>
      <w:r w:rsidRPr="00CD177E">
        <w:rPr>
          <w:rFonts w:ascii="Times New Roman" w:eastAsia="方正仿宋_GBK" w:hAnsi="Times New Roman" w:cs="Times New Roman" w:hint="eastAsia"/>
          <w:sz w:val="28"/>
        </w:rPr>
        <w:t>日前交至辅导员或班主任备案，同时正面拍照上传系统</w:t>
      </w:r>
      <w:r w:rsidR="001D13D1">
        <w:rPr>
          <w:rFonts w:ascii="Times New Roman" w:eastAsia="方正仿宋_GBK" w:hAnsi="Times New Roman" w:cs="Times New Roman" w:hint="eastAsia"/>
          <w:sz w:val="28"/>
        </w:rPr>
        <w:t>（</w:t>
      </w:r>
      <w:r w:rsidR="001D13D1" w:rsidRPr="001D13D1">
        <w:rPr>
          <w:rFonts w:ascii="Times New Roman" w:eastAsia="方正仿宋_GBK" w:hAnsi="Times New Roman" w:cs="Times New Roman" w:hint="eastAsia"/>
          <w:sz w:val="28"/>
        </w:rPr>
        <w:t>手持专升本放弃声明拍照</w:t>
      </w:r>
      <w:r w:rsidR="001D13D1">
        <w:rPr>
          <w:rFonts w:ascii="Times New Roman" w:eastAsia="方正仿宋_GBK" w:hAnsi="Times New Roman" w:cs="Times New Roman" w:hint="eastAsia"/>
          <w:sz w:val="28"/>
        </w:rPr>
        <w:t>，</w:t>
      </w:r>
      <w:r w:rsidR="001D13D1" w:rsidRPr="001D13D1">
        <w:rPr>
          <w:rFonts w:ascii="Times New Roman" w:eastAsia="方正仿宋_GBK" w:hAnsi="Times New Roman" w:cs="Times New Roman" w:hint="eastAsia"/>
          <w:b/>
          <w:color w:val="FF0000"/>
          <w:sz w:val="28"/>
        </w:rPr>
        <w:t>详见附件</w:t>
      </w:r>
      <w:r w:rsidR="001D13D1" w:rsidRPr="001D13D1">
        <w:rPr>
          <w:rFonts w:ascii="Times New Roman" w:eastAsia="方正仿宋_GBK" w:hAnsi="Times New Roman" w:cs="Times New Roman" w:hint="eastAsia"/>
          <w:b/>
          <w:color w:val="FF0000"/>
          <w:sz w:val="28"/>
        </w:rPr>
        <w:t>10</w:t>
      </w:r>
      <w:r w:rsidR="001D13D1">
        <w:rPr>
          <w:rFonts w:ascii="Times New Roman" w:eastAsia="方正仿宋_GBK" w:hAnsi="Times New Roman" w:cs="Times New Roman" w:hint="eastAsia"/>
          <w:sz w:val="28"/>
        </w:rPr>
        <w:t>）</w:t>
      </w:r>
      <w:r w:rsidRPr="00CD177E">
        <w:rPr>
          <w:rFonts w:ascii="Times New Roman" w:eastAsia="方正仿宋_GBK" w:hAnsi="Times New Roman" w:cs="Times New Roman" w:hint="eastAsia"/>
          <w:sz w:val="28"/>
        </w:rPr>
        <w:t>。</w:t>
      </w:r>
    </w:p>
    <w:p w:rsidR="00CD177E" w:rsidRPr="00CD177E" w:rsidRDefault="00CD177E" w:rsidP="00CD177E">
      <w:pPr>
        <w:spacing w:line="520" w:lineRule="exact"/>
        <w:ind w:firstLineChars="200" w:firstLine="560"/>
        <w:rPr>
          <w:rFonts w:ascii="Times New Roman" w:eastAsia="方正仿宋_GBK" w:hAnsi="Times New Roman" w:cs="Times New Roman"/>
          <w:sz w:val="28"/>
        </w:rPr>
      </w:pPr>
      <w:r w:rsidRPr="00CD177E">
        <w:rPr>
          <w:rFonts w:ascii="Times New Roman" w:eastAsia="方正仿宋_GBK" w:hAnsi="Times New Roman" w:cs="Times New Roman" w:hint="eastAsia"/>
          <w:sz w:val="28"/>
        </w:rPr>
        <w:t>（二）</w:t>
      </w:r>
      <w:proofErr w:type="gramStart"/>
      <w:r w:rsidRPr="00CD177E">
        <w:rPr>
          <w:rFonts w:ascii="Times New Roman" w:eastAsia="方正仿宋_GBK" w:hAnsi="Times New Roman" w:cs="Times New Roman" w:hint="eastAsia"/>
          <w:sz w:val="28"/>
        </w:rPr>
        <w:t>系部工作</w:t>
      </w:r>
      <w:proofErr w:type="gramEnd"/>
      <w:r w:rsidRPr="00CD177E">
        <w:rPr>
          <w:rFonts w:ascii="Times New Roman" w:eastAsia="方正仿宋_GBK" w:hAnsi="Times New Roman" w:cs="Times New Roman" w:hint="eastAsia"/>
          <w:sz w:val="28"/>
        </w:rPr>
        <w:t>小组</w:t>
      </w:r>
      <w:r w:rsidR="009F6875" w:rsidRPr="00CD177E">
        <w:rPr>
          <w:rFonts w:ascii="Times New Roman" w:eastAsia="方正仿宋_GBK" w:hAnsi="Times New Roman" w:cs="Times New Roman" w:hint="eastAsia"/>
          <w:sz w:val="28"/>
        </w:rPr>
        <w:t>4</w:t>
      </w:r>
      <w:r w:rsidR="009F6875" w:rsidRPr="00CD177E">
        <w:rPr>
          <w:rFonts w:ascii="Times New Roman" w:eastAsia="方正仿宋_GBK" w:hAnsi="Times New Roman" w:cs="Times New Roman" w:hint="eastAsia"/>
          <w:sz w:val="28"/>
        </w:rPr>
        <w:t>月</w:t>
      </w:r>
      <w:r w:rsidR="009F6875" w:rsidRPr="00CD177E">
        <w:rPr>
          <w:rFonts w:ascii="Times New Roman" w:eastAsia="方正仿宋_GBK" w:hAnsi="Times New Roman" w:cs="Times New Roman" w:hint="eastAsia"/>
          <w:sz w:val="28"/>
        </w:rPr>
        <w:t>30</w:t>
      </w:r>
      <w:r w:rsidR="009F6875" w:rsidRPr="00CD177E">
        <w:rPr>
          <w:rFonts w:ascii="Times New Roman" w:eastAsia="方正仿宋_GBK" w:hAnsi="Times New Roman" w:cs="Times New Roman" w:hint="eastAsia"/>
          <w:sz w:val="28"/>
        </w:rPr>
        <w:t>日</w:t>
      </w:r>
      <w:r w:rsidR="009F6875" w:rsidRPr="00CD177E">
        <w:rPr>
          <w:rFonts w:ascii="Times New Roman" w:eastAsia="方正仿宋_GBK" w:hAnsi="Times New Roman" w:cs="Times New Roman" w:hint="eastAsia"/>
          <w:sz w:val="28"/>
        </w:rPr>
        <w:t>-5</w:t>
      </w:r>
      <w:r w:rsidR="009F6875" w:rsidRPr="00CD177E">
        <w:rPr>
          <w:rFonts w:ascii="Times New Roman" w:eastAsia="方正仿宋_GBK" w:hAnsi="Times New Roman" w:cs="Times New Roman" w:hint="eastAsia"/>
          <w:sz w:val="28"/>
        </w:rPr>
        <w:t>月</w:t>
      </w:r>
      <w:r w:rsidR="009F6875" w:rsidRPr="00CD177E">
        <w:rPr>
          <w:rFonts w:ascii="Times New Roman" w:eastAsia="方正仿宋_GBK" w:hAnsi="Times New Roman" w:cs="Times New Roman" w:hint="eastAsia"/>
          <w:sz w:val="28"/>
        </w:rPr>
        <w:t>6</w:t>
      </w:r>
      <w:r w:rsidR="009F6875" w:rsidRPr="00CD177E">
        <w:rPr>
          <w:rFonts w:ascii="Times New Roman" w:eastAsia="方正仿宋_GBK" w:hAnsi="Times New Roman" w:cs="Times New Roman" w:hint="eastAsia"/>
          <w:sz w:val="28"/>
        </w:rPr>
        <w:t>日</w:t>
      </w:r>
      <w:r w:rsidRPr="00CD177E">
        <w:rPr>
          <w:rFonts w:ascii="Times New Roman" w:eastAsia="方正仿宋_GBK" w:hAnsi="Times New Roman" w:cs="Times New Roman" w:hint="eastAsia"/>
          <w:sz w:val="28"/>
        </w:rPr>
        <w:t>审核</w:t>
      </w:r>
      <w:r w:rsidR="009F6875">
        <w:rPr>
          <w:rFonts w:ascii="Times New Roman" w:eastAsia="方正仿宋_GBK" w:hAnsi="Times New Roman" w:cs="Times New Roman" w:hint="eastAsia"/>
          <w:sz w:val="28"/>
        </w:rPr>
        <w:t>申请</w:t>
      </w:r>
      <w:r w:rsidRPr="00CD177E">
        <w:rPr>
          <w:rFonts w:ascii="Times New Roman" w:eastAsia="方正仿宋_GBK" w:hAnsi="Times New Roman" w:cs="Times New Roman" w:hint="eastAsia"/>
          <w:sz w:val="28"/>
        </w:rPr>
        <w:t>材料</w:t>
      </w:r>
    </w:p>
    <w:p w:rsidR="00CD177E" w:rsidRPr="00CD177E" w:rsidRDefault="00CD177E" w:rsidP="00CD177E">
      <w:pPr>
        <w:spacing w:line="520" w:lineRule="exact"/>
        <w:ind w:firstLineChars="200" w:firstLine="560"/>
        <w:rPr>
          <w:rFonts w:ascii="Times New Roman" w:eastAsia="方正仿宋_GBK" w:hAnsi="Times New Roman" w:cs="Times New Roman"/>
          <w:sz w:val="28"/>
        </w:rPr>
      </w:pPr>
      <w:r w:rsidRPr="00CD177E">
        <w:rPr>
          <w:rFonts w:ascii="Times New Roman" w:eastAsia="方正仿宋_GBK" w:hAnsi="Times New Roman" w:cs="Times New Roman" w:hint="eastAsia"/>
          <w:sz w:val="28"/>
        </w:rPr>
        <w:t>（三）</w:t>
      </w:r>
      <w:proofErr w:type="gramStart"/>
      <w:r w:rsidRPr="00CD177E">
        <w:rPr>
          <w:rFonts w:ascii="Times New Roman" w:eastAsia="方正仿宋_GBK" w:hAnsi="Times New Roman" w:cs="Times New Roman" w:hint="eastAsia"/>
          <w:sz w:val="28"/>
        </w:rPr>
        <w:t>系部</w:t>
      </w:r>
      <w:r w:rsidR="009F6875">
        <w:rPr>
          <w:rFonts w:ascii="Times New Roman" w:eastAsia="方正仿宋_GBK" w:hAnsi="Times New Roman" w:cs="Times New Roman" w:hint="eastAsia"/>
          <w:sz w:val="28"/>
        </w:rPr>
        <w:t>于</w:t>
      </w:r>
      <w:proofErr w:type="gramEnd"/>
      <w:r w:rsidR="009F6875" w:rsidRPr="00CD177E">
        <w:rPr>
          <w:rFonts w:ascii="Times New Roman" w:eastAsia="方正仿宋_GBK" w:hAnsi="Times New Roman" w:cs="Times New Roman" w:hint="eastAsia"/>
          <w:sz w:val="28"/>
        </w:rPr>
        <w:t>5</w:t>
      </w:r>
      <w:r w:rsidR="009F6875" w:rsidRPr="00CD177E">
        <w:rPr>
          <w:rFonts w:ascii="Times New Roman" w:eastAsia="方正仿宋_GBK" w:hAnsi="Times New Roman" w:cs="Times New Roman" w:hint="eastAsia"/>
          <w:sz w:val="28"/>
        </w:rPr>
        <w:t>月</w:t>
      </w:r>
      <w:r w:rsidR="009F6875" w:rsidRPr="00CD177E">
        <w:rPr>
          <w:rFonts w:ascii="Times New Roman" w:eastAsia="方正仿宋_GBK" w:hAnsi="Times New Roman" w:cs="Times New Roman" w:hint="eastAsia"/>
          <w:sz w:val="28"/>
        </w:rPr>
        <w:t>7</w:t>
      </w:r>
      <w:r w:rsidR="009F6875" w:rsidRPr="00CD177E">
        <w:rPr>
          <w:rFonts w:ascii="Times New Roman" w:eastAsia="方正仿宋_GBK" w:hAnsi="Times New Roman" w:cs="Times New Roman" w:hint="eastAsia"/>
          <w:sz w:val="28"/>
        </w:rPr>
        <w:t>日</w:t>
      </w:r>
      <w:r w:rsidR="009F6875">
        <w:rPr>
          <w:rFonts w:ascii="Times New Roman" w:eastAsia="方正仿宋_GBK" w:hAnsi="Times New Roman" w:cs="Times New Roman" w:hint="eastAsia"/>
          <w:sz w:val="28"/>
        </w:rPr>
        <w:t>前</w:t>
      </w:r>
      <w:r w:rsidRPr="00CD177E">
        <w:rPr>
          <w:rFonts w:ascii="Times New Roman" w:eastAsia="方正仿宋_GBK" w:hAnsi="Times New Roman" w:cs="Times New Roman" w:hint="eastAsia"/>
          <w:sz w:val="28"/>
        </w:rPr>
        <w:t>报送推荐名单</w:t>
      </w:r>
    </w:p>
    <w:p w:rsidR="00CD177E" w:rsidRPr="00CD177E" w:rsidRDefault="00CD177E" w:rsidP="00CD177E">
      <w:pPr>
        <w:spacing w:line="520" w:lineRule="exact"/>
        <w:ind w:firstLineChars="200" w:firstLine="560"/>
        <w:rPr>
          <w:rFonts w:ascii="Times New Roman" w:eastAsia="方正仿宋_GBK" w:hAnsi="Times New Roman" w:cs="Times New Roman"/>
          <w:sz w:val="28"/>
        </w:rPr>
      </w:pPr>
      <w:r w:rsidRPr="00CD177E">
        <w:rPr>
          <w:rFonts w:ascii="Times New Roman" w:eastAsia="方正仿宋_GBK" w:hAnsi="Times New Roman" w:cs="Times New Roman" w:hint="eastAsia"/>
          <w:sz w:val="28"/>
        </w:rPr>
        <w:t>（</w:t>
      </w:r>
      <w:r w:rsidR="006558A6">
        <w:rPr>
          <w:rFonts w:ascii="Times New Roman" w:eastAsia="方正仿宋_GBK" w:hAnsi="Times New Roman" w:cs="Times New Roman" w:hint="eastAsia"/>
          <w:sz w:val="28"/>
        </w:rPr>
        <w:t>四</w:t>
      </w:r>
      <w:r w:rsidRPr="00CD177E">
        <w:rPr>
          <w:rFonts w:ascii="Times New Roman" w:eastAsia="方正仿宋_GBK" w:hAnsi="Times New Roman" w:cs="Times New Roman" w:hint="eastAsia"/>
          <w:sz w:val="28"/>
        </w:rPr>
        <w:t>）公示（</w:t>
      </w:r>
      <w:r w:rsidRPr="00CD177E">
        <w:rPr>
          <w:rFonts w:ascii="Times New Roman" w:eastAsia="方正仿宋_GBK" w:hAnsi="Times New Roman" w:cs="Times New Roman" w:hint="eastAsia"/>
          <w:sz w:val="28"/>
        </w:rPr>
        <w:t>5</w:t>
      </w:r>
      <w:r w:rsidRPr="00CD177E">
        <w:rPr>
          <w:rFonts w:ascii="Times New Roman" w:eastAsia="方正仿宋_GBK" w:hAnsi="Times New Roman" w:cs="Times New Roman" w:hint="eastAsia"/>
          <w:sz w:val="28"/>
        </w:rPr>
        <w:t>月</w:t>
      </w:r>
      <w:r w:rsidRPr="00CD177E">
        <w:rPr>
          <w:rFonts w:ascii="Times New Roman" w:eastAsia="方正仿宋_GBK" w:hAnsi="Times New Roman" w:cs="Times New Roman" w:hint="eastAsia"/>
          <w:sz w:val="28"/>
        </w:rPr>
        <w:t>9</w:t>
      </w:r>
      <w:r w:rsidRPr="00CD177E">
        <w:rPr>
          <w:rFonts w:ascii="Times New Roman" w:eastAsia="方正仿宋_GBK" w:hAnsi="Times New Roman" w:cs="Times New Roman" w:hint="eastAsia"/>
          <w:sz w:val="28"/>
        </w:rPr>
        <w:t>日</w:t>
      </w:r>
      <w:r w:rsidRPr="00CD177E">
        <w:rPr>
          <w:rFonts w:ascii="Times New Roman" w:eastAsia="方正仿宋_GBK" w:hAnsi="Times New Roman" w:cs="Times New Roman" w:hint="eastAsia"/>
          <w:sz w:val="28"/>
        </w:rPr>
        <w:t>-5</w:t>
      </w:r>
      <w:r w:rsidRPr="00CD177E">
        <w:rPr>
          <w:rFonts w:ascii="Times New Roman" w:eastAsia="方正仿宋_GBK" w:hAnsi="Times New Roman" w:cs="Times New Roman" w:hint="eastAsia"/>
          <w:sz w:val="28"/>
        </w:rPr>
        <w:t>月</w:t>
      </w:r>
      <w:r w:rsidRPr="00CD177E">
        <w:rPr>
          <w:rFonts w:ascii="Times New Roman" w:eastAsia="方正仿宋_GBK" w:hAnsi="Times New Roman" w:cs="Times New Roman" w:hint="eastAsia"/>
          <w:sz w:val="28"/>
        </w:rPr>
        <w:t>17</w:t>
      </w:r>
      <w:r w:rsidRPr="00CD177E">
        <w:rPr>
          <w:rFonts w:ascii="Times New Roman" w:eastAsia="方正仿宋_GBK" w:hAnsi="Times New Roman" w:cs="Times New Roman" w:hint="eastAsia"/>
          <w:sz w:val="28"/>
        </w:rPr>
        <w:t>日）</w:t>
      </w:r>
    </w:p>
    <w:p w:rsidR="00CD177E" w:rsidRPr="00CD177E" w:rsidRDefault="00CD177E" w:rsidP="00CD177E">
      <w:pPr>
        <w:spacing w:line="520" w:lineRule="exact"/>
        <w:ind w:firstLineChars="200" w:firstLine="560"/>
        <w:rPr>
          <w:rFonts w:ascii="Times New Roman" w:eastAsia="方正仿宋_GBK" w:hAnsi="Times New Roman" w:cs="Times New Roman"/>
          <w:sz w:val="28"/>
        </w:rPr>
      </w:pPr>
      <w:r w:rsidRPr="00CD177E">
        <w:rPr>
          <w:rFonts w:ascii="Times New Roman" w:eastAsia="方正仿宋_GBK" w:hAnsi="Times New Roman" w:cs="Times New Roman" w:hint="eastAsia"/>
          <w:sz w:val="28"/>
        </w:rPr>
        <w:t>5</w:t>
      </w:r>
      <w:r w:rsidRPr="00CD177E">
        <w:rPr>
          <w:rFonts w:ascii="Times New Roman" w:eastAsia="方正仿宋_GBK" w:hAnsi="Times New Roman" w:cs="Times New Roman" w:hint="eastAsia"/>
          <w:sz w:val="28"/>
        </w:rPr>
        <w:t>月</w:t>
      </w:r>
      <w:r w:rsidRPr="00CD177E">
        <w:rPr>
          <w:rFonts w:ascii="Times New Roman" w:eastAsia="方正仿宋_GBK" w:hAnsi="Times New Roman" w:cs="Times New Roman" w:hint="eastAsia"/>
          <w:sz w:val="28"/>
        </w:rPr>
        <w:t>9</w:t>
      </w:r>
      <w:r w:rsidRPr="00CD177E">
        <w:rPr>
          <w:rFonts w:ascii="Times New Roman" w:eastAsia="方正仿宋_GBK" w:hAnsi="Times New Roman" w:cs="Times New Roman" w:hint="eastAsia"/>
          <w:sz w:val="28"/>
        </w:rPr>
        <w:t>日</w:t>
      </w:r>
      <w:r w:rsidRPr="00CD177E">
        <w:rPr>
          <w:rFonts w:ascii="Times New Roman" w:eastAsia="方正仿宋_GBK" w:hAnsi="Times New Roman" w:cs="Times New Roman" w:hint="eastAsia"/>
          <w:sz w:val="28"/>
        </w:rPr>
        <w:t>-5</w:t>
      </w:r>
      <w:r w:rsidRPr="00CD177E">
        <w:rPr>
          <w:rFonts w:ascii="Times New Roman" w:eastAsia="方正仿宋_GBK" w:hAnsi="Times New Roman" w:cs="Times New Roman" w:hint="eastAsia"/>
          <w:sz w:val="28"/>
        </w:rPr>
        <w:t>月</w:t>
      </w:r>
      <w:r w:rsidRPr="00CD177E">
        <w:rPr>
          <w:rFonts w:ascii="Times New Roman" w:eastAsia="方正仿宋_GBK" w:hAnsi="Times New Roman" w:cs="Times New Roman" w:hint="eastAsia"/>
          <w:sz w:val="28"/>
        </w:rPr>
        <w:t>17</w:t>
      </w:r>
      <w:r w:rsidRPr="00CD177E">
        <w:rPr>
          <w:rFonts w:ascii="Times New Roman" w:eastAsia="方正仿宋_GBK" w:hAnsi="Times New Roman" w:cs="Times New Roman" w:hint="eastAsia"/>
          <w:sz w:val="28"/>
        </w:rPr>
        <w:t>日《桂林理工大学南宁分校</w:t>
      </w:r>
      <w:r w:rsidRPr="00CD177E">
        <w:rPr>
          <w:rFonts w:ascii="Times New Roman" w:eastAsia="方正仿宋_GBK" w:hAnsi="Times New Roman" w:cs="Times New Roman" w:hint="eastAsia"/>
          <w:sz w:val="28"/>
        </w:rPr>
        <w:t>2019</w:t>
      </w:r>
      <w:r w:rsidRPr="00CD177E">
        <w:rPr>
          <w:rFonts w:ascii="Times New Roman" w:eastAsia="方正仿宋_GBK" w:hAnsi="Times New Roman" w:cs="Times New Roman" w:hint="eastAsia"/>
          <w:sz w:val="28"/>
        </w:rPr>
        <w:t>年拟推荐优秀高职高专学生进入本科学习的学生名单》在分校校园网和校内张榜公示七个工作日。</w:t>
      </w:r>
    </w:p>
    <w:p w:rsidR="00CD177E" w:rsidRPr="006558A6" w:rsidRDefault="006558A6" w:rsidP="006558A6">
      <w:pPr>
        <w:spacing w:line="520" w:lineRule="exact"/>
        <w:ind w:firstLineChars="250" w:firstLine="700"/>
        <w:rPr>
          <w:rFonts w:ascii="方正黑体" w:eastAsia="方正黑体" w:hAnsi="Times New Roman" w:cs="Times New Roman"/>
          <w:b/>
          <w:sz w:val="28"/>
        </w:rPr>
      </w:pPr>
      <w:r w:rsidRPr="006558A6">
        <w:rPr>
          <w:rFonts w:ascii="方正黑体" w:eastAsia="方正黑体" w:hAnsi="Times New Roman" w:cs="Times New Roman" w:hint="eastAsia"/>
          <w:b/>
          <w:sz w:val="28"/>
        </w:rPr>
        <w:t>四</w:t>
      </w:r>
      <w:r w:rsidR="00CD177E" w:rsidRPr="006558A6">
        <w:rPr>
          <w:rFonts w:ascii="方正黑体" w:eastAsia="方正黑体" w:hAnsi="Times New Roman" w:cs="Times New Roman" w:hint="eastAsia"/>
          <w:b/>
          <w:sz w:val="28"/>
        </w:rPr>
        <w:t>、学籍学历管理及待遇</w:t>
      </w:r>
    </w:p>
    <w:p w:rsidR="00CD177E" w:rsidRDefault="00CD177E" w:rsidP="00CD177E">
      <w:pPr>
        <w:spacing w:line="520" w:lineRule="exact"/>
        <w:ind w:firstLineChars="200" w:firstLine="560"/>
        <w:rPr>
          <w:rFonts w:ascii="Times New Roman" w:eastAsia="方正仿宋_GBK" w:hAnsi="Times New Roman" w:cs="Times New Roman"/>
          <w:sz w:val="28"/>
        </w:rPr>
      </w:pPr>
      <w:r w:rsidRPr="00CD177E">
        <w:rPr>
          <w:rFonts w:ascii="Times New Roman" w:eastAsia="方正仿宋_GBK" w:hAnsi="Times New Roman" w:cs="Times New Roman" w:hint="eastAsia"/>
          <w:sz w:val="28"/>
        </w:rPr>
        <w:t xml:space="preserve"> </w:t>
      </w:r>
      <w:r w:rsidRPr="00CD177E">
        <w:rPr>
          <w:rFonts w:ascii="Times New Roman" w:eastAsia="方正仿宋_GBK" w:hAnsi="Times New Roman" w:cs="Times New Roman" w:hint="eastAsia"/>
          <w:sz w:val="28"/>
        </w:rPr>
        <w:t>经选拔升入本科学习的高职高专毕业生在本科入学前必须取得专科毕业证书，否则将取消录取资格。高职高专毕业生进入本科院校继续学习后，按本科院校学生的学籍和证书管理办法进行管理，毕业后，颁发所在高等学校毕业证书。根据《教育部关于当前加强高等学校学历证书规范管理的通知》（教学〔</w:t>
      </w:r>
      <w:r w:rsidRPr="00CD177E">
        <w:rPr>
          <w:rFonts w:ascii="Times New Roman" w:eastAsia="方正仿宋_GBK" w:hAnsi="Times New Roman" w:cs="Times New Roman" w:hint="eastAsia"/>
          <w:sz w:val="28"/>
        </w:rPr>
        <w:t>2002</w:t>
      </w:r>
      <w:r w:rsidRPr="00CD177E">
        <w:rPr>
          <w:rFonts w:ascii="Times New Roman" w:eastAsia="方正仿宋_GBK" w:hAnsi="Times New Roman" w:cs="Times New Roman" w:hint="eastAsia"/>
          <w:sz w:val="28"/>
        </w:rPr>
        <w:t>〕</w:t>
      </w:r>
      <w:r w:rsidRPr="00CD177E">
        <w:rPr>
          <w:rFonts w:ascii="Times New Roman" w:eastAsia="方正仿宋_GBK" w:hAnsi="Times New Roman" w:cs="Times New Roman" w:hint="eastAsia"/>
          <w:sz w:val="28"/>
        </w:rPr>
        <w:t>15</w:t>
      </w:r>
      <w:r w:rsidRPr="00CD177E">
        <w:rPr>
          <w:rFonts w:ascii="Times New Roman" w:eastAsia="方正仿宋_GBK" w:hAnsi="Times New Roman" w:cs="Times New Roman" w:hint="eastAsia"/>
          <w:sz w:val="28"/>
        </w:rPr>
        <w:t>号）要求，学校颁发毕业证书内容填写“在我校××专业专科起点本科学习”，学习起止时间按升入本科实际时间填写。学制按升入的本科专业的学制填写。学习期满且成绩合格的学生，可根据《中华人民共和国学位条例》及有关规定申请授予相应的学士学位。学生毕业时，按国家有关本科毕业生的就业政策执行。</w:t>
      </w:r>
    </w:p>
    <w:p w:rsidR="006558A6" w:rsidRDefault="009F6875" w:rsidP="00CD177E">
      <w:pPr>
        <w:spacing w:line="520" w:lineRule="exact"/>
        <w:ind w:firstLineChars="200" w:firstLine="560"/>
        <w:rPr>
          <w:rFonts w:ascii="Times New Roman" w:eastAsia="方正仿宋_GBK" w:hAnsi="Times New Roman" w:cs="Times New Roman"/>
          <w:sz w:val="28"/>
        </w:rPr>
      </w:pPr>
      <w:r>
        <w:rPr>
          <w:rFonts w:ascii="Times New Roman" w:eastAsia="方正仿宋_GBK" w:hAnsi="Times New Roman" w:cs="Times New Roman" w:hint="eastAsia"/>
          <w:sz w:val="28"/>
        </w:rPr>
        <w:t>五、其他注意事项</w:t>
      </w:r>
    </w:p>
    <w:p w:rsidR="009F6875" w:rsidRDefault="002739B8" w:rsidP="00CD177E">
      <w:pPr>
        <w:spacing w:line="520" w:lineRule="exact"/>
        <w:ind w:firstLineChars="200" w:firstLine="560"/>
        <w:rPr>
          <w:rFonts w:ascii="Times New Roman" w:eastAsia="方正仿宋_GBK" w:hAnsi="Times New Roman" w:cs="Times New Roman"/>
          <w:sz w:val="28"/>
        </w:rPr>
      </w:pPr>
      <w:r>
        <w:rPr>
          <w:rFonts w:ascii="Times New Roman" w:eastAsia="方正仿宋_GBK" w:hAnsi="Times New Roman" w:cs="Times New Roman" w:hint="eastAsia"/>
          <w:sz w:val="28"/>
        </w:rPr>
        <w:t>（一）请全体同学认真学习《</w:t>
      </w:r>
      <w:r w:rsidRPr="002739B8">
        <w:rPr>
          <w:rFonts w:ascii="Times New Roman" w:eastAsia="方正仿宋_GBK" w:hAnsi="Times New Roman" w:cs="Times New Roman" w:hint="eastAsia"/>
          <w:sz w:val="28"/>
        </w:rPr>
        <w:t>桂教高教〔</w:t>
      </w:r>
      <w:r w:rsidRPr="002739B8">
        <w:rPr>
          <w:rFonts w:ascii="Times New Roman" w:eastAsia="方正仿宋_GBK" w:hAnsi="Times New Roman" w:cs="Times New Roman" w:hint="eastAsia"/>
          <w:sz w:val="28"/>
        </w:rPr>
        <w:t>2019</w:t>
      </w:r>
      <w:r w:rsidRPr="002739B8">
        <w:rPr>
          <w:rFonts w:ascii="Times New Roman" w:eastAsia="方正仿宋_GBK" w:hAnsi="Times New Roman" w:cs="Times New Roman" w:hint="eastAsia"/>
          <w:sz w:val="28"/>
        </w:rPr>
        <w:t>〕</w:t>
      </w:r>
      <w:r w:rsidRPr="002739B8">
        <w:rPr>
          <w:rFonts w:ascii="Times New Roman" w:eastAsia="方正仿宋_GBK" w:hAnsi="Times New Roman" w:cs="Times New Roman" w:hint="eastAsia"/>
          <w:sz w:val="28"/>
        </w:rPr>
        <w:t>21</w:t>
      </w:r>
      <w:r w:rsidRPr="002739B8">
        <w:rPr>
          <w:rFonts w:ascii="Times New Roman" w:eastAsia="方正仿宋_GBK" w:hAnsi="Times New Roman" w:cs="Times New Roman" w:hint="eastAsia"/>
          <w:sz w:val="28"/>
        </w:rPr>
        <w:t>号自治区教育厅关于做好</w:t>
      </w:r>
      <w:r w:rsidRPr="002739B8">
        <w:rPr>
          <w:rFonts w:ascii="Times New Roman" w:eastAsia="方正仿宋_GBK" w:hAnsi="Times New Roman" w:cs="Times New Roman" w:hint="eastAsia"/>
          <w:sz w:val="28"/>
        </w:rPr>
        <w:t>2019</w:t>
      </w:r>
      <w:r w:rsidRPr="002739B8">
        <w:rPr>
          <w:rFonts w:ascii="Times New Roman" w:eastAsia="方正仿宋_GBK" w:hAnsi="Times New Roman" w:cs="Times New Roman" w:hint="eastAsia"/>
          <w:sz w:val="28"/>
        </w:rPr>
        <w:t>年全区高校优秀高职高专生选拔升本工作的通知</w:t>
      </w:r>
      <w:r>
        <w:rPr>
          <w:rFonts w:ascii="Times New Roman" w:eastAsia="方正仿宋_GBK" w:hAnsi="Times New Roman" w:cs="Times New Roman" w:hint="eastAsia"/>
          <w:sz w:val="28"/>
        </w:rPr>
        <w:t>》和详细了解“专升本”选拔条件、选拔程序和报名等要求。</w:t>
      </w:r>
    </w:p>
    <w:p w:rsidR="002739B8" w:rsidRDefault="002739B8" w:rsidP="00CD177E">
      <w:pPr>
        <w:spacing w:line="520" w:lineRule="exact"/>
        <w:ind w:firstLineChars="200" w:firstLine="560"/>
        <w:rPr>
          <w:rFonts w:ascii="Times New Roman" w:eastAsia="方正仿宋_GBK" w:hAnsi="Times New Roman" w:cs="Times New Roman"/>
          <w:sz w:val="28"/>
        </w:rPr>
      </w:pPr>
      <w:r>
        <w:rPr>
          <w:rFonts w:ascii="Times New Roman" w:eastAsia="方正仿宋_GBK" w:hAnsi="Times New Roman" w:cs="Times New Roman" w:hint="eastAsia"/>
          <w:sz w:val="28"/>
        </w:rPr>
        <w:t>（二）</w:t>
      </w:r>
      <w:r w:rsidR="002822A4">
        <w:rPr>
          <w:rFonts w:ascii="Times New Roman" w:eastAsia="方正仿宋_GBK" w:hAnsi="Times New Roman" w:cs="Times New Roman" w:hint="eastAsia"/>
          <w:sz w:val="28"/>
        </w:rPr>
        <w:t>在</w:t>
      </w:r>
      <w:r w:rsidR="002822A4">
        <w:rPr>
          <w:rFonts w:ascii="Times New Roman" w:eastAsia="方正仿宋_GBK" w:hAnsi="Times New Roman" w:cs="Times New Roman" w:hint="eastAsia"/>
          <w:sz w:val="28"/>
        </w:rPr>
        <w:t>4</w:t>
      </w:r>
      <w:r w:rsidR="002822A4">
        <w:rPr>
          <w:rFonts w:ascii="Times New Roman" w:eastAsia="方正仿宋_GBK" w:hAnsi="Times New Roman" w:cs="Times New Roman" w:hint="eastAsia"/>
          <w:sz w:val="28"/>
        </w:rPr>
        <w:t>月</w:t>
      </w:r>
      <w:r w:rsidR="002822A4">
        <w:rPr>
          <w:rFonts w:ascii="Times New Roman" w:eastAsia="方正仿宋_GBK" w:hAnsi="Times New Roman" w:cs="Times New Roman" w:hint="eastAsia"/>
          <w:sz w:val="28"/>
        </w:rPr>
        <w:t>19</w:t>
      </w:r>
      <w:r w:rsidR="002822A4">
        <w:rPr>
          <w:rFonts w:ascii="Times New Roman" w:eastAsia="方正仿宋_GBK" w:hAnsi="Times New Roman" w:cs="Times New Roman" w:hint="eastAsia"/>
          <w:sz w:val="28"/>
        </w:rPr>
        <w:t>日</w:t>
      </w:r>
      <w:r w:rsidR="002822A4">
        <w:rPr>
          <w:rFonts w:ascii="Times New Roman" w:eastAsia="方正仿宋_GBK" w:hAnsi="Times New Roman" w:cs="Times New Roman" w:hint="eastAsia"/>
          <w:sz w:val="28"/>
        </w:rPr>
        <w:t>-4</w:t>
      </w:r>
      <w:r w:rsidR="002822A4">
        <w:rPr>
          <w:rFonts w:ascii="Times New Roman" w:eastAsia="方正仿宋_GBK" w:hAnsi="Times New Roman" w:cs="Times New Roman" w:hint="eastAsia"/>
          <w:sz w:val="28"/>
        </w:rPr>
        <w:t>月</w:t>
      </w:r>
      <w:r w:rsidR="002822A4">
        <w:rPr>
          <w:rFonts w:ascii="Times New Roman" w:eastAsia="方正仿宋_GBK" w:hAnsi="Times New Roman" w:cs="Times New Roman" w:hint="eastAsia"/>
          <w:sz w:val="28"/>
        </w:rPr>
        <w:t>29</w:t>
      </w:r>
      <w:r w:rsidR="002822A4">
        <w:rPr>
          <w:rFonts w:ascii="Times New Roman" w:eastAsia="方正仿宋_GBK" w:hAnsi="Times New Roman" w:cs="Times New Roman" w:hint="eastAsia"/>
          <w:sz w:val="28"/>
        </w:rPr>
        <w:t>日报名期间，符合选拔条件并自愿参加“专升本”选拔的同学，请在登录“本科学校专科专业专升本系统”前，</w:t>
      </w:r>
      <w:proofErr w:type="gramStart"/>
      <w:r w:rsidR="002822A4">
        <w:rPr>
          <w:rFonts w:ascii="Times New Roman" w:eastAsia="方正仿宋_GBK" w:hAnsi="Times New Roman" w:cs="Times New Roman" w:hint="eastAsia"/>
          <w:sz w:val="28"/>
        </w:rPr>
        <w:t>应理</w:t>
      </w:r>
      <w:r w:rsidR="002822A4">
        <w:rPr>
          <w:rFonts w:ascii="Times New Roman" w:eastAsia="方正仿宋_GBK" w:hAnsi="Times New Roman" w:cs="Times New Roman" w:hint="eastAsia"/>
          <w:sz w:val="28"/>
        </w:rPr>
        <w:lastRenderedPageBreak/>
        <w:t>清楚</w:t>
      </w:r>
      <w:proofErr w:type="gramEnd"/>
      <w:r w:rsidR="002822A4">
        <w:rPr>
          <w:rFonts w:ascii="Times New Roman" w:eastAsia="方正仿宋_GBK" w:hAnsi="Times New Roman" w:cs="Times New Roman" w:hint="eastAsia"/>
          <w:sz w:val="28"/>
        </w:rPr>
        <w:t>各项材料，并在登录系统报名时，填写完整的信息</w:t>
      </w:r>
      <w:r w:rsidR="00906FE4">
        <w:rPr>
          <w:rFonts w:ascii="Times New Roman" w:eastAsia="方正仿宋_GBK" w:hAnsi="Times New Roman" w:cs="Times New Roman" w:hint="eastAsia"/>
          <w:sz w:val="28"/>
        </w:rPr>
        <w:t>，因为系统一经提交，就不能再更改了。</w:t>
      </w:r>
    </w:p>
    <w:p w:rsidR="005479F2" w:rsidRDefault="005479F2" w:rsidP="00CD177E">
      <w:pPr>
        <w:spacing w:line="520" w:lineRule="exact"/>
        <w:ind w:firstLineChars="200" w:firstLine="560"/>
        <w:rPr>
          <w:rFonts w:ascii="Times New Roman" w:eastAsia="方正仿宋_GBK" w:hAnsi="Times New Roman" w:cs="Times New Roman"/>
          <w:sz w:val="28"/>
        </w:rPr>
      </w:pPr>
      <w:r>
        <w:rPr>
          <w:rFonts w:ascii="Times New Roman" w:eastAsia="方正仿宋_GBK" w:hAnsi="Times New Roman" w:cs="Times New Roman" w:hint="eastAsia"/>
          <w:sz w:val="28"/>
        </w:rPr>
        <w:t>（三）</w:t>
      </w:r>
      <w:r w:rsidRPr="003155D3">
        <w:rPr>
          <w:rFonts w:ascii="Times New Roman" w:eastAsia="方正仿宋_GBK" w:hAnsi="Times New Roman" w:cs="Times New Roman" w:hint="eastAsia"/>
          <w:b/>
          <w:color w:val="FF0000"/>
          <w:sz w:val="28"/>
        </w:rPr>
        <w:t>特别注意</w:t>
      </w:r>
      <w:r>
        <w:rPr>
          <w:rFonts w:ascii="Times New Roman" w:eastAsia="方正仿宋_GBK" w:hAnsi="Times New Roman" w:cs="Times New Roman" w:hint="eastAsia"/>
          <w:sz w:val="28"/>
        </w:rPr>
        <w:t>：符合选拔条件并自愿参加“专升本”选拔的同学，在填写《</w:t>
      </w:r>
      <w:r w:rsidRPr="00CD177E">
        <w:rPr>
          <w:rFonts w:ascii="Times New Roman" w:eastAsia="方正仿宋_GBK" w:hAnsi="Times New Roman" w:cs="Times New Roman" w:hint="eastAsia"/>
          <w:sz w:val="28"/>
        </w:rPr>
        <w:t>“专升本”推荐表</w:t>
      </w:r>
      <w:r>
        <w:rPr>
          <w:rFonts w:ascii="Times New Roman" w:eastAsia="方正仿宋_GBK" w:hAnsi="Times New Roman" w:cs="Times New Roman" w:hint="eastAsia"/>
          <w:sz w:val="28"/>
        </w:rPr>
        <w:t>》时，在填写“</w:t>
      </w:r>
      <w:r w:rsidRPr="005479F2">
        <w:rPr>
          <w:rFonts w:ascii="Times New Roman" w:eastAsia="方正仿宋_GBK" w:hAnsi="Times New Roman" w:cs="Times New Roman" w:hint="eastAsia"/>
          <w:sz w:val="28"/>
        </w:rPr>
        <w:t>在专科高职学习阶段何时受过何种奖励和处分</w:t>
      </w:r>
      <w:r>
        <w:rPr>
          <w:rFonts w:ascii="Times New Roman" w:eastAsia="方正仿宋_GBK" w:hAnsi="Times New Roman" w:cs="Times New Roman" w:hint="eastAsia"/>
          <w:sz w:val="28"/>
        </w:rPr>
        <w:t>”“</w:t>
      </w:r>
      <w:r w:rsidRPr="005479F2">
        <w:rPr>
          <w:rFonts w:ascii="Times New Roman" w:eastAsia="方正仿宋_GBK" w:hAnsi="Times New Roman" w:cs="Times New Roman" w:hint="eastAsia"/>
          <w:sz w:val="28"/>
        </w:rPr>
        <w:t>在专科高职学习阶段何时评为何级三好学生、优秀学生干部、优秀团干或优秀团员</w:t>
      </w:r>
      <w:r>
        <w:rPr>
          <w:rFonts w:ascii="Times New Roman" w:eastAsia="方正仿宋_GBK" w:hAnsi="Times New Roman" w:cs="Times New Roman" w:hint="eastAsia"/>
          <w:sz w:val="28"/>
        </w:rPr>
        <w:t>”时，只</w:t>
      </w:r>
      <w:r w:rsidRPr="005479F2">
        <w:rPr>
          <w:rFonts w:ascii="Times New Roman" w:eastAsia="方正仿宋_GBK" w:hAnsi="Times New Roman" w:cs="Times New Roman" w:hint="eastAsia"/>
          <w:sz w:val="28"/>
        </w:rPr>
        <w:t>填写不占下达指标</w:t>
      </w:r>
      <w:r>
        <w:rPr>
          <w:rFonts w:ascii="Times New Roman" w:eastAsia="方正仿宋_GBK" w:hAnsi="Times New Roman" w:cs="Times New Roman" w:hint="eastAsia"/>
          <w:sz w:val="28"/>
        </w:rPr>
        <w:t>直接升本（哪些情形不占下达指标，请认真查看</w:t>
      </w:r>
      <w:r w:rsidRPr="005479F2">
        <w:rPr>
          <w:rFonts w:ascii="Times New Roman" w:eastAsia="方正仿宋_GBK" w:hAnsi="Times New Roman" w:cs="Times New Roman" w:hint="eastAsia"/>
          <w:sz w:val="28"/>
        </w:rPr>
        <w:t>“专升本”选拔条件</w:t>
      </w:r>
      <w:r>
        <w:rPr>
          <w:rFonts w:ascii="Times New Roman" w:eastAsia="方正仿宋_GBK" w:hAnsi="Times New Roman" w:cs="Times New Roman" w:hint="eastAsia"/>
          <w:sz w:val="28"/>
        </w:rPr>
        <w:t>）的</w:t>
      </w:r>
      <w:r w:rsidRPr="005479F2">
        <w:rPr>
          <w:rFonts w:ascii="Times New Roman" w:eastAsia="方正仿宋_GBK" w:hAnsi="Times New Roman" w:cs="Times New Roman" w:hint="eastAsia"/>
          <w:sz w:val="28"/>
        </w:rPr>
        <w:t>获奖</w:t>
      </w:r>
      <w:r>
        <w:rPr>
          <w:rFonts w:ascii="Times New Roman" w:eastAsia="方正仿宋_GBK" w:hAnsi="Times New Roman" w:cs="Times New Roman" w:hint="eastAsia"/>
          <w:sz w:val="28"/>
        </w:rPr>
        <w:t>情况</w:t>
      </w:r>
      <w:r w:rsidRPr="005479F2">
        <w:rPr>
          <w:rFonts w:ascii="Times New Roman" w:eastAsia="方正仿宋_GBK" w:hAnsi="Times New Roman" w:cs="Times New Roman" w:hint="eastAsia"/>
          <w:sz w:val="28"/>
        </w:rPr>
        <w:t>，</w:t>
      </w:r>
      <w:r>
        <w:rPr>
          <w:rFonts w:ascii="Times New Roman" w:eastAsia="方正仿宋_GBK" w:hAnsi="Times New Roman" w:cs="Times New Roman" w:hint="eastAsia"/>
          <w:sz w:val="28"/>
        </w:rPr>
        <w:t>如“</w:t>
      </w:r>
      <w:r w:rsidRPr="005479F2">
        <w:rPr>
          <w:rFonts w:ascii="Times New Roman" w:eastAsia="方正仿宋_GBK" w:hAnsi="Times New Roman" w:cs="Times New Roman" w:hint="eastAsia"/>
          <w:sz w:val="28"/>
        </w:rPr>
        <w:t>2016</w:t>
      </w:r>
      <w:r w:rsidRPr="005479F2">
        <w:rPr>
          <w:rFonts w:ascii="Times New Roman" w:eastAsia="方正仿宋_GBK" w:hAnsi="Times New Roman" w:cs="Times New Roman" w:hint="eastAsia"/>
          <w:sz w:val="28"/>
        </w:rPr>
        <w:t>年</w:t>
      </w:r>
      <w:r w:rsidRPr="005479F2">
        <w:rPr>
          <w:rFonts w:ascii="Times New Roman" w:eastAsia="方正仿宋_GBK" w:hAnsi="Times New Roman" w:cs="Times New Roman" w:hint="eastAsia"/>
          <w:sz w:val="28"/>
        </w:rPr>
        <w:t>6</w:t>
      </w:r>
      <w:r>
        <w:rPr>
          <w:rFonts w:ascii="Times New Roman" w:eastAsia="方正仿宋_GBK" w:hAnsi="Times New Roman" w:cs="Times New Roman" w:hint="eastAsia"/>
          <w:sz w:val="28"/>
        </w:rPr>
        <w:t>月被评为区级‘三好学生’”。如果占下达指标的，不是直接升本的，这两栏</w:t>
      </w:r>
      <w:r w:rsidRPr="005479F2">
        <w:rPr>
          <w:rFonts w:ascii="Times New Roman" w:eastAsia="方正仿宋_GBK" w:hAnsi="Times New Roman" w:cs="Times New Roman" w:hint="eastAsia"/>
          <w:sz w:val="28"/>
        </w:rPr>
        <w:t>则填写“无”</w:t>
      </w:r>
      <w:r>
        <w:rPr>
          <w:rFonts w:ascii="Times New Roman" w:eastAsia="方正仿宋_GBK" w:hAnsi="Times New Roman" w:cs="Times New Roman"/>
          <w:sz w:val="28"/>
        </w:rPr>
        <w:t xml:space="preserve"> </w:t>
      </w:r>
      <w:r>
        <w:rPr>
          <w:rFonts w:ascii="Times New Roman" w:eastAsia="方正仿宋_GBK" w:hAnsi="Times New Roman" w:cs="Times New Roman" w:hint="eastAsia"/>
          <w:sz w:val="28"/>
        </w:rPr>
        <w:t>。</w:t>
      </w:r>
    </w:p>
    <w:p w:rsidR="00906FE4" w:rsidRDefault="00906FE4" w:rsidP="003811C9">
      <w:pPr>
        <w:spacing w:line="520" w:lineRule="exact"/>
        <w:ind w:firstLineChars="200" w:firstLine="560"/>
        <w:rPr>
          <w:rFonts w:ascii="Times New Roman" w:eastAsia="方正仿宋_GBK" w:hAnsi="Times New Roman" w:cs="Times New Roman"/>
          <w:sz w:val="28"/>
        </w:rPr>
      </w:pPr>
      <w:r>
        <w:rPr>
          <w:rFonts w:ascii="Times New Roman" w:eastAsia="方正仿宋_GBK" w:hAnsi="Times New Roman" w:cs="Times New Roman" w:hint="eastAsia"/>
          <w:sz w:val="28"/>
        </w:rPr>
        <w:t>（</w:t>
      </w:r>
      <w:r w:rsidR="005479F2">
        <w:rPr>
          <w:rFonts w:ascii="Times New Roman" w:eastAsia="方正仿宋_GBK" w:hAnsi="Times New Roman" w:cs="Times New Roman" w:hint="eastAsia"/>
          <w:sz w:val="28"/>
        </w:rPr>
        <w:t>四</w:t>
      </w:r>
      <w:r>
        <w:rPr>
          <w:rFonts w:ascii="Times New Roman" w:eastAsia="方正仿宋_GBK" w:hAnsi="Times New Roman" w:cs="Times New Roman" w:hint="eastAsia"/>
          <w:sz w:val="28"/>
        </w:rPr>
        <w:t>）</w:t>
      </w:r>
      <w:r w:rsidR="0071678F">
        <w:rPr>
          <w:rFonts w:ascii="Times New Roman" w:eastAsia="方正仿宋_GBK" w:hAnsi="Times New Roman" w:cs="Times New Roman" w:hint="eastAsia"/>
          <w:sz w:val="28"/>
        </w:rPr>
        <w:t>因为“专升本”</w:t>
      </w:r>
      <w:r w:rsidR="008E6FC0">
        <w:rPr>
          <w:rFonts w:ascii="Times New Roman" w:eastAsia="方正仿宋_GBK" w:hAnsi="Times New Roman" w:cs="Times New Roman" w:hint="eastAsia"/>
          <w:sz w:val="28"/>
        </w:rPr>
        <w:t>选拔所需材料</w:t>
      </w:r>
      <w:r w:rsidR="0071678F">
        <w:rPr>
          <w:rFonts w:ascii="Times New Roman" w:eastAsia="方正仿宋_GBK" w:hAnsi="Times New Roman" w:cs="Times New Roman" w:hint="eastAsia"/>
          <w:sz w:val="28"/>
        </w:rPr>
        <w:t>多，</w:t>
      </w:r>
      <w:r w:rsidR="008E6FC0">
        <w:rPr>
          <w:rFonts w:ascii="Times New Roman" w:eastAsia="方正仿宋_GBK" w:hAnsi="Times New Roman" w:cs="Times New Roman" w:hint="eastAsia"/>
          <w:sz w:val="28"/>
        </w:rPr>
        <w:t>时间又比较紧（其中又有五一假期），班主任和辅导员</w:t>
      </w:r>
      <w:r w:rsidR="003811C9">
        <w:rPr>
          <w:rFonts w:ascii="Times New Roman" w:eastAsia="方正仿宋_GBK" w:hAnsi="Times New Roman" w:cs="Times New Roman" w:hint="eastAsia"/>
          <w:sz w:val="28"/>
        </w:rPr>
        <w:t>将一边接受大家的报名一边审核材料，以便在时间节点内完成好相关工作，所以</w:t>
      </w:r>
      <w:r w:rsidR="008E6FC0">
        <w:rPr>
          <w:rFonts w:ascii="Times New Roman" w:eastAsia="方正仿宋_GBK" w:hAnsi="Times New Roman" w:cs="Times New Roman" w:hint="eastAsia"/>
          <w:sz w:val="28"/>
        </w:rPr>
        <w:t>希望符合选拔条件并自愿参加“专升本”选拔的同学</w:t>
      </w:r>
      <w:r w:rsidR="00CF6E91">
        <w:rPr>
          <w:rFonts w:ascii="Times New Roman" w:eastAsia="方正仿宋_GBK" w:hAnsi="Times New Roman" w:cs="Times New Roman" w:hint="eastAsia"/>
          <w:sz w:val="28"/>
        </w:rPr>
        <w:t>考虑清楚，</w:t>
      </w:r>
      <w:r w:rsidR="003811C9">
        <w:rPr>
          <w:rFonts w:ascii="Times New Roman" w:eastAsia="方正仿宋_GBK" w:hAnsi="Times New Roman" w:cs="Times New Roman" w:hint="eastAsia"/>
          <w:sz w:val="28"/>
        </w:rPr>
        <w:t>能在规定时间内</w:t>
      </w:r>
      <w:r w:rsidR="00CF6E91">
        <w:rPr>
          <w:rFonts w:ascii="Times New Roman" w:eastAsia="方正仿宋_GBK" w:hAnsi="Times New Roman" w:cs="Times New Roman" w:hint="eastAsia"/>
          <w:sz w:val="28"/>
        </w:rPr>
        <w:t>提前报名和提交材料的，</w:t>
      </w:r>
      <w:r w:rsidR="003811C9">
        <w:rPr>
          <w:rFonts w:ascii="Times New Roman" w:eastAsia="方正仿宋_GBK" w:hAnsi="Times New Roman" w:cs="Times New Roman" w:hint="eastAsia"/>
          <w:sz w:val="28"/>
        </w:rPr>
        <w:t>就</w:t>
      </w:r>
      <w:r w:rsidR="00CF6E91">
        <w:rPr>
          <w:rFonts w:ascii="Times New Roman" w:eastAsia="方正仿宋_GBK" w:hAnsi="Times New Roman" w:cs="Times New Roman" w:hint="eastAsia"/>
          <w:sz w:val="28"/>
        </w:rPr>
        <w:t>尽量在节前（</w:t>
      </w:r>
      <w:r w:rsidR="00CF6E91">
        <w:rPr>
          <w:rFonts w:ascii="Times New Roman" w:eastAsia="方正仿宋_GBK" w:hAnsi="Times New Roman" w:cs="Times New Roman" w:hint="eastAsia"/>
          <w:sz w:val="28"/>
        </w:rPr>
        <w:t>4</w:t>
      </w:r>
      <w:r w:rsidR="00CF6E91">
        <w:rPr>
          <w:rFonts w:ascii="Times New Roman" w:eastAsia="方正仿宋_GBK" w:hAnsi="Times New Roman" w:cs="Times New Roman" w:hint="eastAsia"/>
          <w:sz w:val="28"/>
        </w:rPr>
        <w:t>月</w:t>
      </w:r>
      <w:r w:rsidR="00CF6E91">
        <w:rPr>
          <w:rFonts w:ascii="Times New Roman" w:eastAsia="方正仿宋_GBK" w:hAnsi="Times New Roman" w:cs="Times New Roman" w:hint="eastAsia"/>
          <w:sz w:val="28"/>
        </w:rPr>
        <w:t>2</w:t>
      </w:r>
      <w:r w:rsidR="003811C9">
        <w:rPr>
          <w:rFonts w:ascii="Times New Roman" w:eastAsia="方正仿宋_GBK" w:hAnsi="Times New Roman" w:cs="Times New Roman" w:hint="eastAsia"/>
          <w:sz w:val="28"/>
        </w:rPr>
        <w:t>7</w:t>
      </w:r>
      <w:r w:rsidR="003811C9">
        <w:rPr>
          <w:rFonts w:ascii="Times New Roman" w:eastAsia="方正仿宋_GBK" w:hAnsi="Times New Roman" w:cs="Times New Roman" w:hint="eastAsia"/>
          <w:sz w:val="28"/>
        </w:rPr>
        <w:t>日</w:t>
      </w:r>
      <w:r w:rsidR="00CF6E91">
        <w:rPr>
          <w:rFonts w:ascii="Times New Roman" w:eastAsia="方正仿宋_GBK" w:hAnsi="Times New Roman" w:cs="Times New Roman" w:hint="eastAsia"/>
          <w:sz w:val="28"/>
        </w:rPr>
        <w:t>）报名和提交相关纸质材料。</w:t>
      </w:r>
    </w:p>
    <w:p w:rsidR="003811C9" w:rsidRDefault="003811C9" w:rsidP="003811C9">
      <w:pPr>
        <w:spacing w:line="520" w:lineRule="exact"/>
        <w:ind w:firstLineChars="200" w:firstLine="560"/>
        <w:rPr>
          <w:rFonts w:ascii="Times New Roman" w:eastAsia="方正仿宋_GBK" w:hAnsi="Times New Roman" w:cs="Times New Roman"/>
          <w:sz w:val="28"/>
        </w:rPr>
      </w:pPr>
      <w:r>
        <w:rPr>
          <w:rFonts w:ascii="Times New Roman" w:eastAsia="方正仿宋_GBK" w:hAnsi="Times New Roman" w:cs="Times New Roman" w:hint="eastAsia"/>
          <w:sz w:val="28"/>
        </w:rPr>
        <w:t>（</w:t>
      </w:r>
      <w:r w:rsidR="005479F2">
        <w:rPr>
          <w:rFonts w:ascii="Times New Roman" w:eastAsia="方正仿宋_GBK" w:hAnsi="Times New Roman" w:cs="Times New Roman" w:hint="eastAsia"/>
          <w:sz w:val="28"/>
        </w:rPr>
        <w:t>五</w:t>
      </w:r>
      <w:r>
        <w:rPr>
          <w:rFonts w:ascii="Times New Roman" w:eastAsia="方正仿宋_GBK" w:hAnsi="Times New Roman" w:cs="Times New Roman" w:hint="eastAsia"/>
          <w:sz w:val="28"/>
        </w:rPr>
        <w:t>）</w:t>
      </w:r>
      <w:r>
        <w:rPr>
          <w:rFonts w:ascii="Times New Roman" w:eastAsia="方正仿宋_GBK" w:hAnsi="Times New Roman" w:cs="Times New Roman" w:hint="eastAsia"/>
          <w:sz w:val="28"/>
        </w:rPr>
        <w:t>2019</w:t>
      </w:r>
      <w:r>
        <w:rPr>
          <w:rFonts w:ascii="Times New Roman" w:eastAsia="方正仿宋_GBK" w:hAnsi="Times New Roman" w:cs="Times New Roman" w:hint="eastAsia"/>
          <w:sz w:val="28"/>
        </w:rPr>
        <w:t>年“专升本”推荐选拔工作秉承公平公正公开的原则，所需材料较多，工序较为繁琐，希望同学们积极配合，按时按要求提交各项材料。</w:t>
      </w:r>
    </w:p>
    <w:p w:rsidR="003811C9" w:rsidRDefault="003811C9" w:rsidP="003811C9">
      <w:pPr>
        <w:spacing w:line="520" w:lineRule="exact"/>
        <w:ind w:firstLineChars="200" w:firstLine="560"/>
        <w:rPr>
          <w:rFonts w:ascii="Times New Roman" w:eastAsia="方正仿宋_GBK" w:hAnsi="Times New Roman" w:cs="Times New Roman"/>
          <w:sz w:val="28"/>
        </w:rPr>
      </w:pPr>
      <w:r>
        <w:rPr>
          <w:rFonts w:ascii="Times New Roman" w:eastAsia="方正仿宋_GBK" w:hAnsi="Times New Roman" w:cs="Times New Roman" w:hint="eastAsia"/>
          <w:sz w:val="28"/>
        </w:rPr>
        <w:t>（</w:t>
      </w:r>
      <w:r w:rsidR="005479F2">
        <w:rPr>
          <w:rFonts w:ascii="Times New Roman" w:eastAsia="方正仿宋_GBK" w:hAnsi="Times New Roman" w:cs="Times New Roman" w:hint="eastAsia"/>
          <w:sz w:val="28"/>
        </w:rPr>
        <w:t>六</w:t>
      </w:r>
      <w:r>
        <w:rPr>
          <w:rFonts w:ascii="Times New Roman" w:eastAsia="方正仿宋_GBK" w:hAnsi="Times New Roman" w:cs="Times New Roman" w:hint="eastAsia"/>
          <w:sz w:val="28"/>
        </w:rPr>
        <w:t>）对于</w:t>
      </w:r>
      <w:r>
        <w:rPr>
          <w:rFonts w:ascii="Times New Roman" w:eastAsia="方正仿宋_GBK" w:hAnsi="Times New Roman" w:cs="Times New Roman" w:hint="eastAsia"/>
          <w:sz w:val="28"/>
        </w:rPr>
        <w:t>2019</w:t>
      </w:r>
      <w:r>
        <w:rPr>
          <w:rFonts w:ascii="Times New Roman" w:eastAsia="方正仿宋_GBK" w:hAnsi="Times New Roman" w:cs="Times New Roman" w:hint="eastAsia"/>
          <w:sz w:val="28"/>
        </w:rPr>
        <w:t>年“专升本”推荐选拔工作有疑问的、不明白的，请大家及时向班主任、辅导员咨询，了解情况，并按照老师的要求去完成各项任务。</w:t>
      </w:r>
    </w:p>
    <w:p w:rsidR="008A69CA" w:rsidRDefault="008A69CA" w:rsidP="003811C9">
      <w:pPr>
        <w:spacing w:line="520" w:lineRule="exact"/>
        <w:ind w:firstLineChars="200" w:firstLine="560"/>
        <w:rPr>
          <w:rFonts w:ascii="Times New Roman" w:eastAsia="方正仿宋_GBK" w:hAnsi="Times New Roman" w:cs="Times New Roman"/>
          <w:sz w:val="28"/>
        </w:rPr>
      </w:pPr>
    </w:p>
    <w:p w:rsidR="008A69CA" w:rsidRDefault="008A69CA" w:rsidP="003811C9">
      <w:pPr>
        <w:spacing w:line="520" w:lineRule="exact"/>
        <w:ind w:firstLineChars="200" w:firstLine="560"/>
        <w:rPr>
          <w:rFonts w:ascii="Times New Roman" w:eastAsia="方正仿宋_GBK" w:hAnsi="Times New Roman" w:cs="Times New Roman"/>
          <w:sz w:val="28"/>
        </w:rPr>
      </w:pPr>
    </w:p>
    <w:p w:rsidR="008A69CA" w:rsidRDefault="008A69CA" w:rsidP="008A69CA">
      <w:pPr>
        <w:spacing w:line="520" w:lineRule="exact"/>
        <w:ind w:firstLineChars="200" w:firstLine="560"/>
        <w:jc w:val="right"/>
        <w:rPr>
          <w:rFonts w:ascii="Times New Roman" w:eastAsia="方正仿宋_GBK" w:hAnsi="Times New Roman" w:cs="Times New Roman"/>
          <w:sz w:val="28"/>
        </w:rPr>
      </w:pPr>
      <w:r>
        <w:rPr>
          <w:rFonts w:ascii="Times New Roman" w:eastAsia="方正仿宋_GBK" w:hAnsi="Times New Roman" w:cs="Times New Roman" w:hint="eastAsia"/>
          <w:sz w:val="28"/>
        </w:rPr>
        <w:t>冶金与资源工程系</w:t>
      </w:r>
    </w:p>
    <w:p w:rsidR="008A69CA" w:rsidRPr="00906FE4" w:rsidRDefault="008A69CA" w:rsidP="008A69CA">
      <w:pPr>
        <w:spacing w:line="520" w:lineRule="exact"/>
        <w:ind w:firstLineChars="200" w:firstLine="560"/>
        <w:jc w:val="right"/>
        <w:rPr>
          <w:rFonts w:ascii="Times New Roman" w:eastAsia="方正仿宋_GBK" w:hAnsi="Times New Roman" w:cs="Times New Roman"/>
          <w:sz w:val="28"/>
        </w:rPr>
      </w:pPr>
      <w:r>
        <w:rPr>
          <w:rFonts w:ascii="Times New Roman" w:eastAsia="方正仿宋_GBK" w:hAnsi="Times New Roman" w:cs="Times New Roman" w:hint="eastAsia"/>
          <w:sz w:val="28"/>
        </w:rPr>
        <w:t>2019</w:t>
      </w:r>
      <w:r>
        <w:rPr>
          <w:rFonts w:ascii="Times New Roman" w:eastAsia="方正仿宋_GBK" w:hAnsi="Times New Roman" w:cs="Times New Roman" w:hint="eastAsia"/>
          <w:sz w:val="28"/>
        </w:rPr>
        <w:t>年</w:t>
      </w:r>
      <w:r>
        <w:rPr>
          <w:rFonts w:ascii="Times New Roman" w:eastAsia="方正仿宋_GBK" w:hAnsi="Times New Roman" w:cs="Times New Roman" w:hint="eastAsia"/>
          <w:sz w:val="28"/>
        </w:rPr>
        <w:t>4</w:t>
      </w:r>
      <w:r>
        <w:rPr>
          <w:rFonts w:ascii="Times New Roman" w:eastAsia="方正仿宋_GBK" w:hAnsi="Times New Roman" w:cs="Times New Roman" w:hint="eastAsia"/>
          <w:sz w:val="28"/>
        </w:rPr>
        <w:t>月</w:t>
      </w:r>
      <w:r>
        <w:rPr>
          <w:rFonts w:ascii="Times New Roman" w:eastAsia="方正仿宋_GBK" w:hAnsi="Times New Roman" w:cs="Times New Roman" w:hint="eastAsia"/>
          <w:sz w:val="28"/>
        </w:rPr>
        <w:t>19</w:t>
      </w:r>
      <w:r>
        <w:rPr>
          <w:rFonts w:ascii="Times New Roman" w:eastAsia="方正仿宋_GBK" w:hAnsi="Times New Roman" w:cs="Times New Roman" w:hint="eastAsia"/>
          <w:sz w:val="28"/>
        </w:rPr>
        <w:t>日</w:t>
      </w:r>
    </w:p>
    <w:sectPr w:rsidR="008A69CA" w:rsidRPr="00906FE4" w:rsidSect="000D27E0">
      <w:pgSz w:w="11906" w:h="16838"/>
      <w:pgMar w:top="2155" w:right="1474" w:bottom="1985" w:left="158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232D" w:rsidRDefault="0009232D" w:rsidP="00263B5D">
      <w:r>
        <w:separator/>
      </w:r>
    </w:p>
  </w:endnote>
  <w:endnote w:type="continuationSeparator" w:id="0">
    <w:p w:rsidR="0009232D" w:rsidRDefault="0009232D" w:rsidP="00263B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黑体">
    <w:altName w:val="Arial Unicode MS"/>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232D" w:rsidRDefault="0009232D" w:rsidP="00263B5D">
      <w:r>
        <w:separator/>
      </w:r>
    </w:p>
  </w:footnote>
  <w:footnote w:type="continuationSeparator" w:id="0">
    <w:p w:rsidR="0009232D" w:rsidRDefault="0009232D" w:rsidP="00263B5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0CA0"/>
    <w:rsid w:val="00041EE7"/>
    <w:rsid w:val="00055887"/>
    <w:rsid w:val="0009232D"/>
    <w:rsid w:val="000D27E0"/>
    <w:rsid w:val="000E5B9D"/>
    <w:rsid w:val="00174C62"/>
    <w:rsid w:val="001C554D"/>
    <w:rsid w:val="001D13D1"/>
    <w:rsid w:val="00263B5D"/>
    <w:rsid w:val="002739B8"/>
    <w:rsid w:val="002822A4"/>
    <w:rsid w:val="003155D3"/>
    <w:rsid w:val="00377CEC"/>
    <w:rsid w:val="003811C9"/>
    <w:rsid w:val="003F5EF9"/>
    <w:rsid w:val="00467E2C"/>
    <w:rsid w:val="0051522E"/>
    <w:rsid w:val="0054004F"/>
    <w:rsid w:val="005479F2"/>
    <w:rsid w:val="006353FE"/>
    <w:rsid w:val="006558A6"/>
    <w:rsid w:val="0071678F"/>
    <w:rsid w:val="007A4239"/>
    <w:rsid w:val="007A592C"/>
    <w:rsid w:val="00813A2F"/>
    <w:rsid w:val="008A69CA"/>
    <w:rsid w:val="008E6FC0"/>
    <w:rsid w:val="00906FE4"/>
    <w:rsid w:val="00945C15"/>
    <w:rsid w:val="00995CE7"/>
    <w:rsid w:val="009F6875"/>
    <w:rsid w:val="00A01F44"/>
    <w:rsid w:val="00A60CEE"/>
    <w:rsid w:val="00B460C5"/>
    <w:rsid w:val="00B6275D"/>
    <w:rsid w:val="00BD1C78"/>
    <w:rsid w:val="00C25249"/>
    <w:rsid w:val="00CD177E"/>
    <w:rsid w:val="00CF6E91"/>
    <w:rsid w:val="00D1180C"/>
    <w:rsid w:val="00D47705"/>
    <w:rsid w:val="00D70CA0"/>
    <w:rsid w:val="00E04F57"/>
    <w:rsid w:val="00E951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63B5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63B5D"/>
    <w:rPr>
      <w:sz w:val="18"/>
      <w:szCs w:val="18"/>
    </w:rPr>
  </w:style>
  <w:style w:type="paragraph" w:styleId="a4">
    <w:name w:val="footer"/>
    <w:basedOn w:val="a"/>
    <w:link w:val="Char0"/>
    <w:uiPriority w:val="99"/>
    <w:unhideWhenUsed/>
    <w:rsid w:val="00263B5D"/>
    <w:pPr>
      <w:tabs>
        <w:tab w:val="center" w:pos="4153"/>
        <w:tab w:val="right" w:pos="8306"/>
      </w:tabs>
      <w:snapToGrid w:val="0"/>
      <w:jc w:val="left"/>
    </w:pPr>
    <w:rPr>
      <w:sz w:val="18"/>
      <w:szCs w:val="18"/>
    </w:rPr>
  </w:style>
  <w:style w:type="character" w:customStyle="1" w:styleId="Char0">
    <w:name w:val="页脚 Char"/>
    <w:basedOn w:val="a0"/>
    <w:link w:val="a4"/>
    <w:uiPriority w:val="99"/>
    <w:rsid w:val="00263B5D"/>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63B5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63B5D"/>
    <w:rPr>
      <w:sz w:val="18"/>
      <w:szCs w:val="18"/>
    </w:rPr>
  </w:style>
  <w:style w:type="paragraph" w:styleId="a4">
    <w:name w:val="footer"/>
    <w:basedOn w:val="a"/>
    <w:link w:val="Char0"/>
    <w:uiPriority w:val="99"/>
    <w:unhideWhenUsed/>
    <w:rsid w:val="00263B5D"/>
    <w:pPr>
      <w:tabs>
        <w:tab w:val="center" w:pos="4153"/>
        <w:tab w:val="right" w:pos="8306"/>
      </w:tabs>
      <w:snapToGrid w:val="0"/>
      <w:jc w:val="left"/>
    </w:pPr>
    <w:rPr>
      <w:sz w:val="18"/>
      <w:szCs w:val="18"/>
    </w:rPr>
  </w:style>
  <w:style w:type="character" w:customStyle="1" w:styleId="Char0">
    <w:name w:val="页脚 Char"/>
    <w:basedOn w:val="a0"/>
    <w:link w:val="a4"/>
    <w:uiPriority w:val="99"/>
    <w:rsid w:val="00263B5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145</TotalTime>
  <Pages>5</Pages>
  <Words>472</Words>
  <Characters>2694</Characters>
  <Application>Microsoft Office Word</Application>
  <DocSecurity>0</DocSecurity>
  <Lines>22</Lines>
  <Paragraphs>6</Paragraphs>
  <ScaleCrop>false</ScaleCrop>
  <Company>Sky123.Org</Company>
  <LinksUpToDate>false</LinksUpToDate>
  <CharactersWithSpaces>3160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Sky123.Org</dc:creator>
  <cp:keywords/>
  <dc:description/>
  <cp:lastModifiedBy>Sky123.Org</cp:lastModifiedBy>
  <cp:revision>34</cp:revision>
  <dcterms:created xsi:type="dcterms:W3CDTF">2019-04-19T02:33:00Z</dcterms:created>
  <dcterms:modified xsi:type="dcterms:W3CDTF">2019-04-19T09:00:00Z</dcterms:modified>
</cp:coreProperties>
</file>