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8"/>
        <w:gridCol w:w="477"/>
        <w:gridCol w:w="81"/>
        <w:gridCol w:w="732"/>
        <w:gridCol w:w="1997"/>
        <w:gridCol w:w="598"/>
        <w:gridCol w:w="1095"/>
        <w:gridCol w:w="1117"/>
        <w:gridCol w:w="14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8431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“厉害了”系列微视频大赛报名表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431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编号：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（由工作人员填写）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43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  <w:t>参赛类型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8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参赛系列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及对象</w:t>
            </w:r>
          </w:p>
        </w:tc>
        <w:tc>
          <w:tcPr>
            <w:tcW w:w="3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□厉害了▪我的校</w:t>
            </w:r>
          </w:p>
        </w:tc>
        <w:tc>
          <w:tcPr>
            <w:tcW w:w="3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□厉害了▪我的系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86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□厉害了▪我的支部</w:t>
            </w:r>
          </w:p>
        </w:tc>
        <w:tc>
          <w:tcPr>
            <w:tcW w:w="3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□厉害了▪我的老师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86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□厉害了▪我的同学</w:t>
            </w:r>
          </w:p>
        </w:tc>
        <w:tc>
          <w:tcPr>
            <w:tcW w:w="3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□个人   □团体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843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  <w:t>参赛成员基本资料（可附页）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系部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专业|年级班别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联系方法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  <w:t>、</w:t>
            </w: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3" w:hRule="atLeast"/>
        </w:trPr>
        <w:tc>
          <w:tcPr>
            <w:tcW w:w="84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  <w:t>提交作品基本描述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45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片长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9" w:hRule="atLeast"/>
        </w:trPr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作品简介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（200字以内）</w:t>
            </w:r>
          </w:p>
        </w:tc>
        <w:tc>
          <w:tcPr>
            <w:tcW w:w="70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备注：本表格一式一份，纸质版上交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党委宣传部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，电子版发送至邮箱：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glutnnxcb@163.com</w:t>
      </w:r>
    </w:p>
    <w:sectPr>
      <w:headerReference r:id="rId3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΢ȭхڢ;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outlineLvl w:val="9"/>
      <w:rPr>
        <w:rFonts w:hint="eastAsia"/>
        <w:lang w:eastAsia="zh-CN"/>
      </w:rPr>
    </w:pPr>
    <w:r>
      <w:rPr>
        <w:rFonts w:hint="eastAsia"/>
        <w:lang w:eastAsia="zh-CN"/>
      </w:rPr>
      <w:t>桂林理工大学南宁分校第三届校园网络文化节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82357"/>
    <w:rsid w:val="00C37B2D"/>
    <w:rsid w:val="052D46C2"/>
    <w:rsid w:val="44460195"/>
    <w:rsid w:val="53282357"/>
    <w:rsid w:val="679F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font51"/>
    <w:basedOn w:val="4"/>
    <w:uiPriority w:val="0"/>
    <w:rPr>
      <w:rFonts w:ascii="font-weight : 400" w:hAnsi="font-weight : 400" w:eastAsia="font-weight : 400" w:cs="font-weight : 400"/>
      <w:color w:val="000000"/>
      <w:sz w:val="22"/>
      <w:szCs w:val="22"/>
      <w:u w:val="single"/>
    </w:rPr>
  </w:style>
  <w:style w:type="character" w:customStyle="1" w:styleId="8">
    <w:name w:val="font21"/>
    <w:basedOn w:val="4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9">
    <w:name w:val="font0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2018-04-15T07:53:00Z</dcterms:created>
  <dc:creator>小颖的麻麻</dc:creator>
  <cp:lastModifiedBy>小颖的麻麻</cp:lastModifiedBy>
  <dcterms:modified xsi:type="dcterms:W3CDTF">2018-04-15T09:48:46Z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