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宋体" w:eastAsia="仿宋_GB2312" w:cs="Arial"/>
          <w:color w:val="auto"/>
          <w:kern w:val="0"/>
          <w:sz w:val="32"/>
          <w:szCs w:val="32"/>
        </w:rPr>
      </w:pPr>
      <w:r>
        <w:rPr>
          <w:rFonts w:hint="eastAsia" w:ascii="仿宋_GB2312" w:hAnsi="宋体" w:eastAsia="仿宋_GB2312" w:cs="Arial"/>
          <w:color w:val="auto"/>
          <w:kern w:val="0"/>
          <w:sz w:val="32"/>
          <w:szCs w:val="32"/>
        </w:rPr>
        <w:t>附件4</w:t>
      </w:r>
    </w:p>
    <w:p>
      <w:pPr>
        <w:spacing w:line="520" w:lineRule="exact"/>
        <w:jc w:val="left"/>
        <w:rPr>
          <w:rFonts w:hint="eastAsia" w:ascii="仿宋_GB2312" w:hAnsi="宋体" w:eastAsia="仿宋_GB2312" w:cs="Arial"/>
          <w:color w:val="auto"/>
          <w:kern w:val="0"/>
          <w:sz w:val="32"/>
          <w:szCs w:val="32"/>
        </w:rPr>
      </w:pPr>
    </w:p>
    <w:p>
      <w:pPr>
        <w:spacing w:line="520" w:lineRule="exact"/>
        <w:ind w:firstLine="560" w:firstLineChars="200"/>
        <w:rPr>
          <w:rFonts w:hint="eastAsia"/>
          <w:color w:val="auto"/>
          <w:sz w:val="28"/>
          <w:szCs w:val="28"/>
        </w:rPr>
      </w:pPr>
      <w:r>
        <w:rPr>
          <w:rFonts w:hint="eastAsia"/>
          <w:color w:val="auto"/>
          <w:sz w:val="28"/>
          <w:szCs w:val="28"/>
        </w:rPr>
        <w:t>序 号：</w:t>
      </w:r>
      <w:r>
        <w:rPr>
          <w:rFonts w:hint="eastAsia"/>
          <w:color w:val="auto"/>
          <w:sz w:val="28"/>
          <w:szCs w:val="28"/>
          <w:u w:val="single"/>
        </w:rPr>
        <w:t xml:space="preserve">           </w:t>
      </w:r>
      <w:r>
        <w:rPr>
          <w:rFonts w:hint="eastAsia"/>
          <w:color w:val="auto"/>
          <w:sz w:val="28"/>
          <w:szCs w:val="28"/>
        </w:rPr>
        <w:t xml:space="preserve">           </w:t>
      </w:r>
    </w:p>
    <w:p>
      <w:pPr>
        <w:ind w:firstLine="560" w:firstLineChars="200"/>
        <w:rPr>
          <w:rFonts w:hint="eastAsia"/>
          <w:color w:val="auto"/>
        </w:rPr>
      </w:pPr>
      <w:r>
        <w:rPr>
          <w:rFonts w:hint="eastAsia"/>
          <w:color w:val="auto"/>
          <w:sz w:val="28"/>
          <w:szCs w:val="28"/>
        </w:rPr>
        <w:t>编 码：</w:t>
      </w:r>
    </w:p>
    <w:p>
      <w:pPr>
        <w:rPr>
          <w:rFonts w:hint="eastAsia"/>
          <w:color w:val="auto"/>
        </w:rPr>
      </w:pPr>
    </w:p>
    <w:p>
      <w:pPr>
        <w:pStyle w:val="2"/>
        <w:ind w:left="3360" w:hanging="3360" w:hangingChars="700"/>
        <w:jc w:val="center"/>
        <w:rPr>
          <w:rFonts w:hint="eastAsia"/>
          <w:color w:val="auto"/>
          <w:sz w:val="48"/>
          <w:szCs w:val="48"/>
        </w:rPr>
      </w:pPr>
      <w:r>
        <w:rPr>
          <w:rFonts w:hint="eastAsia"/>
          <w:color w:val="auto"/>
          <w:sz w:val="48"/>
          <w:szCs w:val="48"/>
        </w:rPr>
        <w:t>桂林理工大学南宁分校</w:t>
      </w:r>
    </w:p>
    <w:p>
      <w:pPr>
        <w:pStyle w:val="2"/>
        <w:ind w:left="3360" w:hanging="3360" w:hangingChars="700"/>
        <w:jc w:val="center"/>
        <w:rPr>
          <w:rFonts w:hint="eastAsia"/>
          <w:color w:val="auto"/>
          <w:sz w:val="48"/>
          <w:szCs w:val="48"/>
        </w:rPr>
      </w:pPr>
      <w:r>
        <w:rPr>
          <w:rFonts w:hint="eastAsia"/>
          <w:color w:val="auto"/>
          <w:sz w:val="48"/>
          <w:szCs w:val="48"/>
        </w:rPr>
        <w:t>大学生科技立项</w:t>
      </w:r>
    </w:p>
    <w:p>
      <w:pPr>
        <w:pStyle w:val="2"/>
        <w:jc w:val="center"/>
        <w:rPr>
          <w:rFonts w:hint="eastAsia" w:ascii="隶书" w:eastAsia="隶书"/>
          <w:color w:val="auto"/>
          <w:sz w:val="44"/>
          <w:szCs w:val="44"/>
        </w:rPr>
      </w:pPr>
      <w:r>
        <w:rPr>
          <w:rFonts w:hint="eastAsia" w:ascii="隶书" w:eastAsia="隶书"/>
          <w:color w:val="auto"/>
          <w:sz w:val="44"/>
          <w:szCs w:val="44"/>
        </w:rPr>
        <w:t>（发明创造、产品设计类）</w:t>
      </w:r>
    </w:p>
    <w:p>
      <w:pPr>
        <w:pStyle w:val="2"/>
        <w:jc w:val="center"/>
        <w:rPr>
          <w:rFonts w:hint="eastAsia" w:ascii="隶书" w:eastAsia="隶书"/>
          <w:color w:val="auto"/>
          <w:sz w:val="72"/>
        </w:rPr>
      </w:pPr>
      <w:r>
        <w:rPr>
          <w:rFonts w:hint="eastAsia" w:ascii="隶书" w:eastAsia="隶书"/>
          <w:color w:val="auto"/>
          <w:sz w:val="72"/>
        </w:rPr>
        <w:t>申 报 书</w:t>
      </w: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tabs>
          <w:tab w:val="left" w:pos="1260"/>
        </w:tabs>
        <w:spacing w:line="520" w:lineRule="exact"/>
        <w:ind w:left="1079" w:leftChars="514"/>
        <w:rPr>
          <w:rFonts w:hint="eastAsia" w:ascii="楷体_GB2312" w:eastAsia="楷体_GB2312"/>
          <w:b/>
          <w:color w:val="auto"/>
          <w:sz w:val="30"/>
        </w:rPr>
      </w:pPr>
      <w:r>
        <w:rPr>
          <w:rFonts w:hint="eastAsia" w:ascii="楷体_GB2312" w:eastAsia="楷体_GB2312"/>
          <w:b/>
          <w:color w:val="auto"/>
          <w:sz w:val="30"/>
        </w:rPr>
        <w:t xml:space="preserve">    作品名称：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rPr>
      </w:pPr>
      <w:r>
        <w:rPr>
          <w:rFonts w:hint="eastAsia" w:ascii="楷体_GB2312" w:eastAsia="楷体_GB2312"/>
          <w:b/>
          <w:color w:val="auto"/>
          <w:sz w:val="30"/>
        </w:rPr>
        <w:t xml:space="preserve">申报者姓名: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u w:val="single"/>
        </w:rPr>
      </w:pPr>
      <w:r>
        <w:rPr>
          <w:rFonts w:hint="eastAsia" w:ascii="楷体_GB2312" w:eastAsia="楷体_GB2312"/>
          <w:b/>
          <w:color w:val="auto"/>
          <w:sz w:val="30"/>
        </w:rPr>
        <w:t xml:space="preserve">所在系部：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楷体_GB2312" w:eastAsia="楷体_GB2312"/>
          <w:b/>
          <w:color w:val="auto"/>
          <w:sz w:val="30"/>
          <w:u w:val="single"/>
        </w:rPr>
      </w:pPr>
      <w:r>
        <w:rPr>
          <w:rFonts w:hint="eastAsia" w:ascii="楷体_GB2312" w:eastAsia="楷体_GB2312"/>
          <w:b/>
          <w:color w:val="auto"/>
          <w:sz w:val="30"/>
        </w:rPr>
        <w:t xml:space="preserve">    指导教师：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仿宋_GB2312" w:eastAsia="仿宋_GB2312"/>
          <w:color w:val="auto"/>
          <w:sz w:val="30"/>
        </w:rPr>
      </w:pPr>
      <w:r>
        <w:rPr>
          <w:rFonts w:hint="eastAsia" w:ascii="楷体_GB2312" w:eastAsia="楷体_GB2312"/>
          <w:b/>
          <w:color w:val="auto"/>
          <w:sz w:val="30"/>
        </w:rPr>
        <w:t xml:space="preserve">    申报日期：</w:t>
      </w:r>
      <w:r>
        <w:rPr>
          <w:rFonts w:hint="eastAsia" w:ascii="楷体_GB2312" w:eastAsia="楷体_GB2312"/>
          <w:b/>
          <w:color w:val="auto"/>
          <w:sz w:val="30"/>
          <w:u w:val="single"/>
        </w:rPr>
        <w:t xml:space="preserve">                       </w:t>
      </w:r>
    </w:p>
    <w:p>
      <w:pPr>
        <w:spacing w:line="520" w:lineRule="exact"/>
        <w:rPr>
          <w:rFonts w:hint="eastAsia" w:ascii="楷体_GB2312" w:eastAsia="楷体_GB2312"/>
          <w:color w:val="auto"/>
          <w:sz w:val="24"/>
        </w:rPr>
      </w:pPr>
      <w:r>
        <w:rPr>
          <w:rFonts w:hint="eastAsia" w:ascii="隶书" w:eastAsia="隶书"/>
          <w:color w:val="auto"/>
          <w:sz w:val="24"/>
        </w:rPr>
        <w:t xml:space="preserve">    </w:t>
      </w:r>
      <w:r>
        <w:rPr>
          <w:rFonts w:hint="eastAsia" w:ascii="楷体_GB2312" w:eastAsia="楷体_GB2312"/>
          <w:color w:val="auto"/>
          <w:sz w:val="24"/>
        </w:rPr>
        <w:t xml:space="preserve">        </w:t>
      </w:r>
    </w:p>
    <w:p>
      <w:pPr>
        <w:spacing w:line="520" w:lineRule="exact"/>
        <w:rPr>
          <w:rFonts w:hint="eastAsia" w:ascii="仿宋_GB2312" w:eastAsia="仿宋_GB2312"/>
          <w:b/>
          <w:color w:val="auto"/>
          <w:sz w:val="36"/>
          <w:szCs w:val="36"/>
        </w:rPr>
      </w:pPr>
      <w:r>
        <w:rPr>
          <w:rFonts w:hint="eastAsia" w:ascii="楷体_GB2312" w:eastAsia="楷体_GB2312"/>
          <w:color w:val="auto"/>
          <w:sz w:val="24"/>
        </w:rPr>
        <w:t xml:space="preserve">                                 </w:t>
      </w:r>
      <w:r>
        <w:rPr>
          <w:rFonts w:hint="eastAsia" w:ascii="仿宋_GB2312" w:eastAsia="仿宋_GB2312"/>
          <w:color w:val="auto"/>
          <w:sz w:val="24"/>
        </w:rPr>
        <w:t xml:space="preserve">                      </w:t>
      </w:r>
    </w:p>
    <w:p>
      <w:pPr>
        <w:spacing w:line="520" w:lineRule="exact"/>
        <w:jc w:val="center"/>
        <w:rPr>
          <w:rFonts w:hint="eastAsia" w:ascii="仿宋_GB2312" w:eastAsia="仿宋_GB2312"/>
          <w:b/>
          <w:color w:val="auto"/>
          <w:sz w:val="36"/>
          <w:szCs w:val="36"/>
        </w:rPr>
      </w:pPr>
      <w:r>
        <w:rPr>
          <w:rFonts w:hint="eastAsia" w:ascii="仿宋_GB2312" w:eastAsia="仿宋_GB2312"/>
          <w:b/>
          <w:color w:val="auto"/>
          <w:sz w:val="36"/>
          <w:szCs w:val="36"/>
        </w:rPr>
        <w:t>共青团桂林理工大学南宁分校委员会制</w:t>
      </w:r>
    </w:p>
    <w:p>
      <w:pPr>
        <w:spacing w:line="700" w:lineRule="exact"/>
        <w:jc w:val="center"/>
        <w:rPr>
          <w:rFonts w:hint="eastAsia" w:ascii="宋体"/>
          <w:color w:val="auto"/>
          <w:sz w:val="44"/>
        </w:rPr>
      </w:pPr>
    </w:p>
    <w:p>
      <w:pPr>
        <w:spacing w:line="700" w:lineRule="exact"/>
        <w:jc w:val="center"/>
        <w:rPr>
          <w:rFonts w:hint="eastAsia" w:ascii="宋体"/>
          <w:color w:val="auto"/>
          <w:sz w:val="44"/>
        </w:rPr>
      </w:pPr>
      <w:r>
        <w:rPr>
          <w:rFonts w:hint="eastAsia" w:ascii="宋体"/>
          <w:color w:val="auto"/>
          <w:sz w:val="44"/>
        </w:rPr>
        <w:t>说      明</w:t>
      </w:r>
    </w:p>
    <w:p>
      <w:pPr>
        <w:spacing w:line="700" w:lineRule="exact"/>
        <w:jc w:val="center"/>
        <w:rPr>
          <w:rFonts w:hint="eastAsia" w:ascii="黑体" w:eastAsia="黑体"/>
          <w:color w:val="auto"/>
          <w:sz w:val="28"/>
          <w:szCs w:val="28"/>
        </w:rPr>
      </w:pPr>
    </w:p>
    <w:p>
      <w:pPr>
        <w:tabs>
          <w:tab w:val="left" w:pos="180"/>
        </w:tabs>
        <w:spacing w:line="700" w:lineRule="exact"/>
        <w:ind w:right="-304" w:rightChars="-145" w:firstLine="646"/>
        <w:rPr>
          <w:rFonts w:hint="eastAsia" w:ascii="仿宋_GB2312" w:eastAsia="仿宋_GB2312"/>
          <w:color w:val="auto"/>
          <w:sz w:val="32"/>
          <w:szCs w:val="32"/>
        </w:rPr>
      </w:pPr>
      <w:r>
        <w:rPr>
          <w:rFonts w:hint="eastAsia" w:ascii="仿宋_GB2312" w:eastAsia="仿宋_GB2312"/>
          <w:color w:val="auto"/>
          <w:sz w:val="32"/>
          <w:szCs w:val="32"/>
        </w:rPr>
        <w:t>1．申报者应在认真阅读此说明各项内容后按要求详细填写。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2．表内项目填写时一律用钢笔或打印，字迹要端正、清楚，此申报书可复制。</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3．序号、编码由共青团桂林理工大学南宁分校委员会科技活动月竞赛组委会填写。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4．申报作品按团委规定的时间，由各系统一报送学院竞赛组委会办公室（团委）。</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5．其他事宜请向共青团桂林理工大学南宁分校委员会咨询。</w:t>
      </w:r>
    </w:p>
    <w:p>
      <w:pPr>
        <w:spacing w:line="700" w:lineRule="exact"/>
        <w:ind w:firstLine="803" w:firstLineChars="251"/>
        <w:rPr>
          <w:rFonts w:hint="eastAsia" w:ascii="仿宋_GB2312" w:eastAsia="仿宋_GB2312"/>
          <w:color w:val="auto"/>
          <w:sz w:val="32"/>
          <w:szCs w:val="32"/>
        </w:rPr>
      </w:pPr>
      <w:r>
        <w:rPr>
          <w:rFonts w:hint="eastAsia" w:ascii="仿宋_GB2312" w:eastAsia="仿宋_GB2312"/>
          <w:color w:val="auto"/>
          <w:sz w:val="32"/>
          <w:szCs w:val="32"/>
        </w:rPr>
        <w:t xml:space="preserve">联系电话：（0771）5075668 </w:t>
      </w:r>
    </w:p>
    <w:p>
      <w:pPr>
        <w:spacing w:line="700" w:lineRule="exact"/>
        <w:ind w:firstLine="800" w:firstLineChars="250"/>
        <w:rPr>
          <w:rFonts w:hint="eastAsia" w:ascii="仿宋_GB2312" w:eastAsia="仿宋_GB2312"/>
          <w:color w:val="auto"/>
          <w:sz w:val="32"/>
          <w:szCs w:val="32"/>
        </w:rPr>
      </w:pPr>
      <w:r>
        <w:rPr>
          <w:rFonts w:hint="eastAsia" w:ascii="仿宋_GB2312" w:eastAsia="仿宋_GB2312"/>
          <w:color w:val="auto"/>
          <w:sz w:val="32"/>
          <w:szCs w:val="32"/>
        </w:rPr>
        <w:t>电子信箱： gggzytw@163.com</w:t>
      </w:r>
    </w:p>
    <w:p>
      <w:pPr>
        <w:spacing w:line="520" w:lineRule="exact"/>
        <w:jc w:val="center"/>
        <w:rPr>
          <w:rFonts w:hint="eastAsia" w:ascii="仿宋_GB2312" w:eastAsia="仿宋_GB2312"/>
          <w:b/>
          <w:color w:val="auto"/>
          <w:sz w:val="36"/>
          <w:szCs w:val="36"/>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p>
    <w:p>
      <w:pPr>
        <w:spacing w:line="520" w:lineRule="exact"/>
        <w:jc w:val="center"/>
        <w:rPr>
          <w:rFonts w:hint="eastAsia" w:ascii="仿宋_GB2312" w:eastAsia="仿宋_GB2312"/>
          <w:b/>
          <w:color w:val="auto"/>
          <w:sz w:val="32"/>
          <w:szCs w:val="32"/>
        </w:rPr>
      </w:pPr>
      <w:r>
        <w:rPr>
          <w:rFonts w:hint="eastAsia" w:ascii="黑体" w:eastAsia="黑体"/>
          <w:b/>
          <w:color w:val="auto"/>
          <w:sz w:val="32"/>
          <w:szCs w:val="32"/>
        </w:rPr>
        <w:t>申 报 者 情 况</w:t>
      </w:r>
      <w:r>
        <w:rPr>
          <w:rFonts w:hint="eastAsia" w:ascii="仿宋_GB2312" w:eastAsia="仿宋_GB2312"/>
          <w:b/>
          <w:color w:val="auto"/>
          <w:sz w:val="32"/>
          <w:szCs w:val="32"/>
        </w:rPr>
        <w:t xml:space="preserve"> </w:t>
      </w:r>
    </w:p>
    <w:tbl>
      <w:tblPr>
        <w:tblStyle w:val="3"/>
        <w:tblpPr w:leftFromText="180" w:rightFromText="180" w:vertAnchor="text" w:horzAnchor="margin" w:tblpY="5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17"/>
        <w:gridCol w:w="544"/>
        <w:gridCol w:w="358"/>
        <w:gridCol w:w="172"/>
        <w:gridCol w:w="669"/>
        <w:gridCol w:w="822"/>
        <w:gridCol w:w="129"/>
        <w:gridCol w:w="134"/>
        <w:gridCol w:w="277"/>
        <w:gridCol w:w="360"/>
        <w:gridCol w:w="443"/>
        <w:gridCol w:w="97"/>
        <w:gridCol w:w="672"/>
        <w:gridCol w:w="228"/>
        <w:gridCol w:w="180"/>
        <w:gridCol w:w="1030"/>
        <w:gridCol w:w="48"/>
        <w:gridCol w:w="180"/>
        <w:gridCol w:w="18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39" w:type="dxa"/>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1663" w:type="dxa"/>
            <w:gridSpan w:val="3"/>
            <w:noWrap w:val="0"/>
            <w:vAlign w:val="center"/>
          </w:tcPr>
          <w:p>
            <w:pPr>
              <w:spacing w:line="380" w:lineRule="exact"/>
              <w:rPr>
                <w:rFonts w:hint="eastAsia" w:ascii="仿宋_GB2312" w:eastAsia="仿宋_GB2312"/>
                <w:color w:val="auto"/>
                <w:sz w:val="28"/>
                <w:szCs w:val="28"/>
              </w:rPr>
            </w:pPr>
          </w:p>
        </w:tc>
        <w:tc>
          <w:tcPr>
            <w:tcW w:w="900"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性别</w:t>
            </w:r>
          </w:p>
        </w:tc>
        <w:tc>
          <w:tcPr>
            <w:tcW w:w="1440" w:type="dxa"/>
            <w:gridSpan w:val="4"/>
            <w:noWrap w:val="0"/>
            <w:vAlign w:val="center"/>
          </w:tcPr>
          <w:p>
            <w:pPr>
              <w:spacing w:line="380" w:lineRule="exact"/>
              <w:rPr>
                <w:rFonts w:hint="eastAsia" w:ascii="仿宋_GB2312" w:eastAsia="仿宋_GB2312"/>
                <w:color w:val="auto"/>
                <w:sz w:val="28"/>
                <w:szCs w:val="28"/>
              </w:rPr>
            </w:pP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出生年月</w:t>
            </w:r>
          </w:p>
        </w:tc>
        <w:tc>
          <w:tcPr>
            <w:tcW w:w="1229" w:type="dxa"/>
            <w:gridSpan w:val="2"/>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39" w:type="dxa"/>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申报者情况</w:t>
            </w: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年  级</w:t>
            </w:r>
          </w:p>
        </w:tc>
        <w:tc>
          <w:tcPr>
            <w:tcW w:w="2563" w:type="dxa"/>
            <w:gridSpan w:val="7"/>
            <w:noWrap w:val="0"/>
            <w:vAlign w:val="center"/>
          </w:tcPr>
          <w:p>
            <w:pPr>
              <w:spacing w:line="380" w:lineRule="exact"/>
              <w:rPr>
                <w:rFonts w:hint="eastAsia" w:ascii="仿宋_GB2312" w:eastAsia="仿宋_GB2312"/>
                <w:color w:val="auto"/>
                <w:sz w:val="28"/>
                <w:szCs w:val="28"/>
              </w:rPr>
            </w:pPr>
          </w:p>
        </w:tc>
        <w:tc>
          <w:tcPr>
            <w:tcW w:w="1440" w:type="dxa"/>
            <w:gridSpan w:val="4"/>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2667" w:type="dxa"/>
            <w:gridSpan w:val="6"/>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现学历</w:t>
            </w:r>
          </w:p>
        </w:tc>
        <w:tc>
          <w:tcPr>
            <w:tcW w:w="2203" w:type="dxa"/>
            <w:gridSpan w:val="6"/>
            <w:noWrap w:val="0"/>
            <w:vAlign w:val="center"/>
          </w:tcPr>
          <w:p>
            <w:pPr>
              <w:spacing w:line="380" w:lineRule="exact"/>
              <w:rPr>
                <w:rFonts w:hint="eastAsia" w:ascii="仿宋_GB2312" w:eastAsia="仿宋_GB2312"/>
                <w:color w:val="auto"/>
                <w:sz w:val="28"/>
                <w:szCs w:val="28"/>
              </w:rPr>
            </w:pPr>
          </w:p>
        </w:tc>
        <w:tc>
          <w:tcPr>
            <w:tcW w:w="90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学制</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 xml:space="preserve">   年</w:t>
            </w: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入学时间</w:t>
            </w:r>
          </w:p>
        </w:tc>
        <w:tc>
          <w:tcPr>
            <w:tcW w:w="1049" w:type="dxa"/>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作品全称</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拟订论文</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题    目</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4541" w:type="dxa"/>
            <w:gridSpan w:val="13"/>
            <w:vMerge w:val="restart"/>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电 话</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continue"/>
            <w:noWrap w:val="0"/>
            <w:vAlign w:val="center"/>
          </w:tcPr>
          <w:p>
            <w:pPr>
              <w:spacing w:line="380" w:lineRule="exact"/>
              <w:rPr>
                <w:rFonts w:hint="eastAsia" w:ascii="仿宋_GB2312" w:eastAsia="仿宋_GB2312"/>
                <w:color w:val="auto"/>
                <w:sz w:val="28"/>
                <w:szCs w:val="28"/>
              </w:rPr>
            </w:pPr>
          </w:p>
        </w:tc>
        <w:tc>
          <w:tcPr>
            <w:tcW w:w="4541" w:type="dxa"/>
            <w:gridSpan w:val="13"/>
            <w:vMerge w:val="continue"/>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手 机</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539" w:type="dxa"/>
            <w:noWrap w:val="0"/>
            <w:vAlign w:val="center"/>
          </w:tcPr>
          <w:p>
            <w:pPr>
              <w:spacing w:line="380" w:lineRule="exact"/>
              <w:ind w:firstLine="1120" w:firstLineChars="400"/>
              <w:rPr>
                <w:rFonts w:hint="eastAsia" w:ascii="仿宋_GB2312" w:eastAsia="仿宋_GB2312"/>
                <w:color w:val="auto"/>
                <w:sz w:val="28"/>
                <w:szCs w:val="28"/>
              </w:rPr>
            </w:pPr>
            <w:r>
              <w:rPr>
                <w:rFonts w:hint="eastAsia" w:ascii="仿宋_GB2312" w:eastAsia="仿宋_GB2312"/>
                <w:color w:val="auto"/>
                <w:sz w:val="28"/>
                <w:szCs w:val="28"/>
                <w:u w:val="single"/>
              </w:rPr>
              <w:t>作</w:t>
            </w:r>
            <w:r>
              <w:rPr>
                <w:rFonts w:hint="eastAsia" w:ascii="仿宋_GB2312" w:eastAsia="仿宋_GB2312"/>
                <w:color w:val="auto"/>
                <w:sz w:val="28"/>
                <w:szCs w:val="28"/>
              </w:rPr>
              <w:t>作品分类</w:t>
            </w:r>
          </w:p>
        </w:tc>
        <w:tc>
          <w:tcPr>
            <w:tcW w:w="8389" w:type="dxa"/>
            <w:gridSpan w:val="20"/>
            <w:noWrap w:val="0"/>
            <w:vAlign w:val="center"/>
          </w:tcPr>
          <w:p>
            <w:pPr>
              <w:spacing w:line="360" w:lineRule="auto"/>
              <w:ind w:firstLine="300" w:firstLineChars="100"/>
              <w:rPr>
                <w:rFonts w:hint="eastAsia" w:ascii="仿宋_GB2312" w:eastAsia="仿宋_GB2312"/>
                <w:color w:val="auto"/>
                <w:sz w:val="30"/>
                <w:u w:val="single"/>
              </w:rPr>
            </w:pPr>
            <w:r>
              <w:rPr>
                <w:rFonts w:hint="eastAsia" w:ascii="仿宋_GB2312" w:eastAsia="仿宋_GB2312"/>
                <w:color w:val="auto"/>
                <w:sz w:val="30"/>
              </w:rPr>
              <w:t xml:space="preserve">A机械与控制 </w:t>
            </w:r>
            <w:r>
              <w:rPr>
                <w:rFonts w:hint="eastAsia" w:ascii="仿宋_GB2312" w:eastAsia="仿宋_GB2312"/>
                <w:color w:val="auto"/>
                <w:sz w:val="30"/>
              </w:rPr>
              <w:sym w:font="Wingdings" w:char="00A8"/>
            </w:r>
            <w:r>
              <w:rPr>
                <w:rFonts w:hint="eastAsia" w:ascii="仿宋_GB2312" w:eastAsia="仿宋_GB2312"/>
                <w:color w:val="auto"/>
                <w:sz w:val="30"/>
              </w:rPr>
              <w:t xml:space="preserve">        B信息技术 </w:t>
            </w:r>
            <w:r>
              <w:rPr>
                <w:rFonts w:hint="eastAsia" w:ascii="仿宋" w:hAnsi="仿宋" w:eastAsia="仿宋" w:cs="仿宋"/>
                <w:color w:val="auto"/>
                <w:sz w:val="30"/>
              </w:rPr>
              <w:sym w:font="Wingdings" w:char="00A8"/>
            </w:r>
            <w:r>
              <w:rPr>
                <w:rFonts w:hint="eastAsia" w:ascii="仿宋_GB2312" w:eastAsia="仿宋_GB2312"/>
                <w:color w:val="auto"/>
                <w:sz w:val="30"/>
                <w:u w:val="single"/>
              </w:rPr>
              <w:t xml:space="preserve">                     </w:t>
            </w:r>
          </w:p>
          <w:p>
            <w:pPr>
              <w:spacing w:line="360" w:lineRule="auto"/>
              <w:ind w:firstLine="300" w:firstLineChars="100"/>
              <w:rPr>
                <w:rFonts w:hint="eastAsia" w:ascii="仿宋_GB2312" w:eastAsia="仿宋_GB2312"/>
                <w:color w:val="auto"/>
                <w:sz w:val="30"/>
                <w:u w:val="single"/>
              </w:rPr>
            </w:pPr>
            <w:r>
              <w:rPr>
                <w:rFonts w:hint="eastAsia" w:ascii="仿宋_GB2312" w:eastAsia="仿宋_GB2312"/>
                <w:color w:val="auto"/>
                <w:sz w:val="30"/>
              </w:rPr>
              <w:t xml:space="preserve">C数  理     </w:t>
            </w:r>
            <w:r>
              <w:rPr>
                <w:rFonts w:hint="eastAsia" w:ascii="仿宋_GB2312" w:eastAsia="仿宋_GB2312"/>
                <w:color w:val="auto"/>
                <w:sz w:val="30"/>
              </w:rPr>
              <w:sym w:font="Wingdings" w:char="00A8"/>
            </w:r>
            <w:r>
              <w:rPr>
                <w:rFonts w:hint="eastAsia" w:ascii="仿宋_GB2312" w:eastAsia="仿宋_GB2312"/>
                <w:color w:val="auto"/>
                <w:sz w:val="30"/>
              </w:rPr>
              <w:t xml:space="preserve">        D生命科学 </w:t>
            </w:r>
            <w:r>
              <w:rPr>
                <w:rFonts w:hint="eastAsia" w:ascii="仿宋" w:hAnsi="仿宋" w:eastAsia="仿宋" w:cs="仿宋"/>
                <w:color w:val="auto"/>
                <w:sz w:val="30"/>
              </w:rPr>
              <w:sym w:font="Wingdings" w:char="00A8"/>
            </w:r>
            <w:r>
              <w:rPr>
                <w:rFonts w:hint="eastAsia" w:ascii="仿宋_GB2312" w:eastAsia="仿宋_GB2312"/>
                <w:color w:val="auto"/>
                <w:sz w:val="30"/>
                <w:u w:val="single"/>
              </w:rPr>
              <w:t xml:space="preserve">             </w:t>
            </w:r>
          </w:p>
          <w:p>
            <w:pPr>
              <w:spacing w:line="360" w:lineRule="auto"/>
              <w:ind w:firstLine="300" w:firstLineChars="100"/>
              <w:rPr>
                <w:rFonts w:hint="eastAsia" w:ascii="仿宋_GB2312" w:eastAsia="仿宋_GB2312"/>
                <w:color w:val="auto"/>
                <w:sz w:val="28"/>
                <w:szCs w:val="28"/>
                <w:u w:val="single"/>
              </w:rPr>
            </w:pPr>
            <w:r>
              <w:rPr>
                <w:rFonts w:hint="eastAsia" w:ascii="仿宋_GB2312" w:eastAsia="仿宋_GB2312"/>
                <w:color w:val="auto"/>
                <w:sz w:val="30"/>
              </w:rPr>
              <w:t xml:space="preserve">E能源化工   </w:t>
            </w:r>
            <w:r>
              <w:rPr>
                <w:rFonts w:hint="eastAsia" w:ascii="仿宋_GB2312" w:eastAsia="仿宋_GB2312"/>
                <w:color w:val="auto"/>
                <w:sz w:val="30"/>
              </w:rPr>
              <w:sym w:font="Wingdings" w:char="00A8"/>
            </w:r>
            <w:r>
              <w:rPr>
                <w:rFonts w:hint="eastAsia" w:ascii="仿宋_GB2312" w:eastAsia="仿宋_GB2312"/>
                <w:color w:val="auto"/>
                <w:sz w:val="30"/>
              </w:rPr>
              <w:t xml:space="preserve">        F其他 </w:t>
            </w:r>
            <w:r>
              <w:rPr>
                <w:rFonts w:hint="eastAsia" w:ascii="仿宋_GB2312" w:eastAsia="仿宋_GB2312"/>
                <w:color w:val="auto"/>
                <w:sz w:val="30"/>
              </w:rPr>
              <w:sym w:font="Wingdings" w:char="00A8"/>
            </w:r>
            <w:r>
              <w:rPr>
                <w:rFonts w:hint="eastAsia" w:ascii="仿宋_GB2312" w:eastAsia="仿宋_GB2312"/>
                <w:color w:val="auto"/>
                <w:sz w:val="30"/>
              </w:rPr>
              <w:t xml:space="preserve">  </w:t>
            </w:r>
            <w:r>
              <w:rPr>
                <w:rFonts w:hint="eastAsia" w:ascii="仿宋" w:hAnsi="仿宋" w:eastAsia="仿宋" w:cs="仿宋"/>
                <w:color w:val="auto"/>
                <w:sz w:val="30"/>
              </w:rPr>
              <w:t>________________</w:t>
            </w:r>
            <w:r>
              <w:rPr>
                <w:rFonts w:hint="eastAsia" w:ascii="仿宋_GB2312" w:eastAsia="仿宋_GB2312"/>
                <w:color w:val="auto"/>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928" w:type="dxa"/>
            <w:gridSpan w:val="21"/>
            <w:noWrap w:val="0"/>
            <w:vAlign w:val="center"/>
          </w:tcPr>
          <w:p>
            <w:pPr>
              <w:spacing w:line="380" w:lineRule="exact"/>
              <w:ind w:firstLine="1260" w:firstLineChars="450"/>
              <w:rPr>
                <w:rFonts w:hint="eastAsia" w:ascii="仿宋_GB2312" w:eastAsia="仿宋_GB2312"/>
                <w:color w:val="auto"/>
                <w:sz w:val="28"/>
                <w:szCs w:val="28"/>
                <w:u w:val="single"/>
              </w:rPr>
            </w:pPr>
            <w:r>
              <w:rPr>
                <w:rFonts w:hint="eastAsia" w:ascii="仿宋_GB2312" w:eastAsia="仿宋_GB2312"/>
                <w:color w:val="auto"/>
                <w:sz w:val="28"/>
                <w:szCs w:val="28"/>
              </w:rPr>
              <w:t xml:space="preserve">个人项目 </w:t>
            </w:r>
            <w:r>
              <w:rPr>
                <w:rFonts w:hint="eastAsia" w:ascii="仿宋_GB2312" w:eastAsia="仿宋_GB2312"/>
                <w:color w:val="auto"/>
                <w:sz w:val="28"/>
                <w:szCs w:val="28"/>
              </w:rPr>
              <w:sym w:font="Wingdings" w:char="00A8"/>
            </w:r>
            <w:r>
              <w:rPr>
                <w:rFonts w:hint="eastAsia" w:ascii="仿宋_GB2312" w:eastAsia="仿宋_GB2312"/>
                <w:color w:val="auto"/>
                <w:sz w:val="28"/>
                <w:szCs w:val="28"/>
              </w:rPr>
              <w:t xml:space="preserve">           集体项目 </w:t>
            </w:r>
            <w:r>
              <w:rPr>
                <w:rFonts w:hint="eastAsia" w:ascii="仿宋" w:hAnsi="仿宋" w:eastAsia="仿宋" w:cs="仿宋"/>
                <w:color w:val="auto"/>
                <w:sz w:val="30"/>
                <w:szCs w:val="28"/>
              </w:rPr>
              <w:sym w:font="Wingdings" w:char="00A8"/>
            </w:r>
            <w:r>
              <w:rPr>
                <w:rFonts w:hint="eastAsia" w:ascii="仿宋_GB2312" w:eastAsia="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39" w:type="dxa"/>
            <w:vMerge w:val="restart"/>
            <w:noWrap w:val="0"/>
            <w:vAlign w:val="center"/>
          </w:tcPr>
          <w:p>
            <w:pPr>
              <w:spacing w:line="380" w:lineRule="exact"/>
              <w:rPr>
                <w:rFonts w:ascii="仿宋_GB2312" w:eastAsia="仿宋_GB2312"/>
                <w:color w:val="auto"/>
                <w:sz w:val="28"/>
                <w:szCs w:val="28"/>
              </w:rPr>
            </w:pPr>
            <w:r>
              <w:rPr>
                <w:rFonts w:hint="eastAsia" w:ascii="仿宋_GB2312" w:eastAsia="仿宋_GB2312"/>
                <w:color w:val="auto"/>
                <w:sz w:val="28"/>
                <w:szCs w:val="28"/>
              </w:rPr>
              <w:t>合</w:t>
            </w:r>
          </w:p>
          <w:p>
            <w:pPr>
              <w:spacing w:line="380" w:lineRule="exact"/>
              <w:rPr>
                <w:rFonts w:ascii="仿宋_GB2312" w:eastAsia="仿宋_GB2312"/>
                <w:color w:val="auto"/>
                <w:sz w:val="28"/>
                <w:szCs w:val="28"/>
              </w:rPr>
            </w:pPr>
            <w:r>
              <w:rPr>
                <w:rFonts w:hint="eastAsia" w:ascii="仿宋_GB2312" w:eastAsia="仿宋_GB2312"/>
                <w:color w:val="auto"/>
                <w:sz w:val="28"/>
                <w:szCs w:val="28"/>
              </w:rPr>
              <w:t>作者</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情况</w:t>
            </w:r>
          </w:p>
        </w:tc>
        <w:tc>
          <w:tcPr>
            <w:tcW w:w="1361"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姓   名</w:t>
            </w:r>
          </w:p>
        </w:tc>
        <w:tc>
          <w:tcPr>
            <w:tcW w:w="119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085"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年  龄</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 历</w:t>
            </w:r>
          </w:p>
        </w:tc>
        <w:tc>
          <w:tcPr>
            <w:tcW w:w="3664" w:type="dxa"/>
            <w:gridSpan w:val="9"/>
            <w:noWrap w:val="0"/>
            <w:vAlign w:val="center"/>
          </w:tcPr>
          <w:p>
            <w:pPr>
              <w:spacing w:line="380" w:lineRule="exact"/>
              <w:ind w:firstLine="840" w:firstLineChars="300"/>
              <w:rPr>
                <w:rFonts w:hint="eastAsia" w:ascii="仿宋_GB2312" w:eastAsia="仿宋_GB2312"/>
                <w:color w:val="auto"/>
                <w:sz w:val="28"/>
                <w:szCs w:val="28"/>
              </w:rPr>
            </w:pPr>
            <w:r>
              <w:rPr>
                <w:rFonts w:hint="eastAsia" w:ascii="仿宋_GB2312" w:eastAsia="仿宋_GB2312"/>
                <w:color w:val="auto"/>
                <w:sz w:val="28"/>
                <w:szCs w:val="28"/>
              </w:rPr>
              <w:t>所在系部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jc w:val="center"/>
              <w:rPr>
                <w:rFonts w:hint="eastAsia" w:ascii="仿宋_GB2312" w:eastAsia="仿宋_GB2312"/>
                <w:color w:val="auto"/>
                <w:sz w:val="28"/>
                <w:szCs w:val="28"/>
              </w:rPr>
            </w:pPr>
          </w:p>
        </w:tc>
        <w:tc>
          <w:tcPr>
            <w:tcW w:w="1361" w:type="dxa"/>
            <w:gridSpan w:val="2"/>
            <w:noWrap w:val="0"/>
            <w:vAlign w:val="center"/>
          </w:tcPr>
          <w:p>
            <w:pPr>
              <w:spacing w:line="380" w:lineRule="exact"/>
              <w:jc w:val="center"/>
              <w:rPr>
                <w:rFonts w:hint="eastAsia" w:ascii="仿宋_GB2312" w:eastAsia="仿宋_GB2312"/>
                <w:color w:val="auto"/>
                <w:sz w:val="28"/>
                <w:szCs w:val="28"/>
              </w:rPr>
            </w:pPr>
          </w:p>
        </w:tc>
        <w:tc>
          <w:tcPr>
            <w:tcW w:w="1199" w:type="dxa"/>
            <w:gridSpan w:val="3"/>
            <w:noWrap w:val="0"/>
            <w:vAlign w:val="center"/>
          </w:tcPr>
          <w:p>
            <w:pPr>
              <w:spacing w:line="380" w:lineRule="exact"/>
              <w:jc w:val="center"/>
              <w:rPr>
                <w:rFonts w:hint="eastAsia" w:ascii="仿宋_GB2312" w:eastAsia="仿宋_GB2312"/>
                <w:color w:val="auto"/>
                <w:sz w:val="28"/>
                <w:szCs w:val="28"/>
              </w:rPr>
            </w:pPr>
          </w:p>
        </w:tc>
        <w:tc>
          <w:tcPr>
            <w:tcW w:w="1085" w:type="dxa"/>
            <w:gridSpan w:val="3"/>
            <w:noWrap w:val="0"/>
            <w:vAlign w:val="center"/>
          </w:tcPr>
          <w:p>
            <w:pPr>
              <w:spacing w:line="380" w:lineRule="exact"/>
              <w:jc w:val="center"/>
              <w:rPr>
                <w:rFonts w:hint="eastAsia" w:ascii="仿宋_GB2312" w:eastAsia="仿宋_GB2312"/>
                <w:color w:val="auto"/>
                <w:sz w:val="28"/>
                <w:szCs w:val="28"/>
              </w:rPr>
            </w:pPr>
          </w:p>
        </w:tc>
        <w:tc>
          <w:tcPr>
            <w:tcW w:w="1080" w:type="dxa"/>
            <w:gridSpan w:val="3"/>
            <w:noWrap w:val="0"/>
            <w:vAlign w:val="center"/>
          </w:tcPr>
          <w:p>
            <w:pPr>
              <w:spacing w:line="380" w:lineRule="exact"/>
              <w:jc w:val="center"/>
              <w:rPr>
                <w:rFonts w:hint="eastAsia" w:ascii="仿宋_GB2312" w:eastAsia="仿宋_GB2312"/>
                <w:color w:val="auto"/>
                <w:sz w:val="28"/>
                <w:szCs w:val="28"/>
              </w:rPr>
            </w:pPr>
          </w:p>
        </w:tc>
        <w:tc>
          <w:tcPr>
            <w:tcW w:w="3664" w:type="dxa"/>
            <w:gridSpan w:val="9"/>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56"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指导教师</w:t>
            </w:r>
          </w:p>
        </w:tc>
        <w:tc>
          <w:tcPr>
            <w:tcW w:w="1074"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620" w:type="dxa"/>
            <w:gridSpan w:val="3"/>
            <w:noWrap w:val="0"/>
            <w:vAlign w:val="center"/>
          </w:tcPr>
          <w:p>
            <w:pPr>
              <w:spacing w:line="380" w:lineRule="exact"/>
              <w:ind w:firstLine="140" w:firstLineChars="50"/>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1983" w:type="dxa"/>
            <w:gridSpan w:val="6"/>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1438"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称</w:t>
            </w:r>
          </w:p>
        </w:tc>
        <w:tc>
          <w:tcPr>
            <w:tcW w:w="1457"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bl>
    <w:p>
      <w:pPr>
        <w:spacing w:line="520" w:lineRule="exact"/>
        <w:jc w:val="center"/>
        <w:rPr>
          <w:rFonts w:hint="eastAsia" w:ascii="黑体" w:eastAsia="黑体"/>
          <w:color w:val="auto"/>
          <w:sz w:val="36"/>
        </w:rPr>
      </w:pPr>
    </w:p>
    <w:p>
      <w:pPr>
        <w:rPr>
          <w:rFonts w:hint="eastAsia"/>
          <w:color w:val="auto"/>
        </w:rPr>
      </w:pPr>
    </w:p>
    <w:p>
      <w:pPr>
        <w:rPr>
          <w:rFonts w:hint="eastAsia"/>
          <w:color w:val="auto"/>
        </w:rPr>
      </w:pPr>
    </w:p>
    <w:p>
      <w:pPr>
        <w:rPr>
          <w:rFonts w:hint="eastAsia"/>
          <w:color w:val="auto"/>
        </w:rPr>
      </w:pPr>
    </w:p>
    <w:p>
      <w:pPr>
        <w:spacing w:line="520" w:lineRule="exact"/>
        <w:jc w:val="center"/>
        <w:rPr>
          <w:rFonts w:hint="eastAsia" w:ascii="黑体" w:eastAsia="黑体"/>
          <w:b/>
          <w:color w:val="auto"/>
          <w:sz w:val="32"/>
          <w:szCs w:val="32"/>
        </w:rPr>
      </w:pPr>
      <w:r>
        <w:rPr>
          <w:rFonts w:hint="eastAsia" w:ascii="黑体" w:eastAsia="黑体"/>
          <w:b/>
          <w:color w:val="auto"/>
          <w:sz w:val="32"/>
          <w:szCs w:val="32"/>
        </w:rPr>
        <w:t>申报作品情况</w:t>
      </w:r>
    </w:p>
    <w:p>
      <w:pPr>
        <w:spacing w:line="520" w:lineRule="exact"/>
        <w:jc w:val="center"/>
        <w:rPr>
          <w:rFonts w:hint="eastAsia" w:ascii="黑体" w:eastAsia="黑体"/>
          <w:b/>
          <w:color w:val="auto"/>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作品设计、发明的目的和基本思路，创新点，技术关键和主要技术指标</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作品的实际应用价值和现实   意义</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作品的科学性和先进性</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7" w:type="dxa"/>
            <w:noWrap w:val="0"/>
            <w:vAlign w:val="center"/>
          </w:tcPr>
          <w:p>
            <w:pPr>
              <w:spacing w:line="500" w:lineRule="exact"/>
              <w:jc w:val="center"/>
              <w:rPr>
                <w:rFonts w:hint="eastAsia" w:ascii="仿宋_GB2312" w:eastAsia="仿宋_GB2312"/>
                <w:color w:val="auto"/>
                <w:sz w:val="30"/>
              </w:rPr>
            </w:pPr>
            <w:r>
              <w:rPr>
                <w:rFonts w:hint="eastAsia" w:ascii="仿宋_GB2312" w:eastAsia="仿宋_GB2312"/>
                <w:color w:val="auto"/>
                <w:sz w:val="30"/>
              </w:rPr>
              <w:t>作品可展示的形式</w:t>
            </w:r>
          </w:p>
        </w:tc>
        <w:tc>
          <w:tcPr>
            <w:tcW w:w="7312" w:type="dxa"/>
            <w:noWrap w:val="0"/>
            <w:vAlign w:val="center"/>
          </w:tcPr>
          <w:p>
            <w:pPr>
              <w:spacing w:line="460" w:lineRule="exact"/>
              <w:rPr>
                <w:rFonts w:hint="eastAsia" w:ascii="仿宋_GB2312" w:eastAsia="仿宋_GB2312"/>
                <w:color w:val="auto"/>
                <w:sz w:val="30"/>
              </w:rPr>
            </w:pPr>
            <w:r>
              <w:rPr>
                <w:rFonts w:ascii="仿宋_GB2312" w:eastAsia="仿宋_GB2312"/>
                <w:color w:val="auto"/>
                <w:sz w:val="30"/>
              </w:rPr>
              <w:sym w:font="Wingdings" w:char="00A8"/>
            </w:r>
            <w:r>
              <w:rPr>
                <w:rFonts w:hint="eastAsia" w:ascii="仿宋_GB2312" w:eastAsia="仿宋_GB2312"/>
                <w:color w:val="auto"/>
                <w:sz w:val="30"/>
              </w:rPr>
              <w:t xml:space="preserve">模型  </w:t>
            </w:r>
            <w:r>
              <w:rPr>
                <w:rFonts w:hint="eastAsia" w:ascii="仿宋_GB2312" w:eastAsia="仿宋_GB2312"/>
                <w:color w:val="auto"/>
                <w:sz w:val="30"/>
              </w:rPr>
              <w:sym w:font="Wingdings" w:char="00A8"/>
            </w:r>
            <w:r>
              <w:rPr>
                <w:rFonts w:hint="eastAsia" w:ascii="仿宋_GB2312" w:eastAsia="仿宋_GB2312"/>
                <w:color w:val="auto"/>
                <w:sz w:val="30"/>
              </w:rPr>
              <w:t xml:space="preserve">图纸  </w:t>
            </w:r>
            <w:r>
              <w:rPr>
                <w:rFonts w:hint="eastAsia" w:ascii="仿宋_GB2312" w:eastAsia="仿宋_GB2312"/>
                <w:color w:val="auto"/>
                <w:sz w:val="30"/>
              </w:rPr>
              <w:sym w:font="Wingdings" w:char="00A8"/>
            </w:r>
            <w:r>
              <w:rPr>
                <w:rFonts w:hint="eastAsia" w:ascii="仿宋_GB2312" w:eastAsia="仿宋_GB2312"/>
                <w:color w:val="auto"/>
                <w:sz w:val="30"/>
              </w:rPr>
              <w:t xml:space="preserve">磁盘  </w:t>
            </w:r>
            <w:r>
              <w:rPr>
                <w:rFonts w:hint="eastAsia" w:ascii="仿宋_GB2312" w:eastAsia="仿宋_GB2312"/>
                <w:color w:val="auto"/>
                <w:sz w:val="30"/>
              </w:rPr>
              <w:sym w:font="Wingdings" w:char="00A8"/>
            </w:r>
            <w:r>
              <w:rPr>
                <w:rFonts w:hint="eastAsia" w:ascii="仿宋_GB2312" w:eastAsia="仿宋_GB2312"/>
                <w:color w:val="auto"/>
                <w:sz w:val="30"/>
              </w:rPr>
              <w:t>现场演示</w:t>
            </w:r>
          </w:p>
          <w:p>
            <w:pPr>
              <w:spacing w:line="460" w:lineRule="exac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图片  </w:t>
            </w:r>
            <w:r>
              <w:rPr>
                <w:rFonts w:hint="eastAsia" w:ascii="仿宋_GB2312" w:eastAsia="仿宋_GB2312"/>
                <w:color w:val="auto"/>
                <w:sz w:val="30"/>
              </w:rPr>
              <w:sym w:font="Wingdings" w:char="00A8"/>
            </w:r>
            <w:r>
              <w:rPr>
                <w:rFonts w:hint="eastAsia" w:ascii="仿宋_GB2312" w:eastAsia="仿宋_GB2312"/>
                <w:color w:val="auto"/>
                <w:sz w:val="30"/>
              </w:rPr>
              <w:t xml:space="preserve">录像  </w:t>
            </w:r>
            <w:r>
              <w:rPr>
                <w:rFonts w:hint="eastAsia" w:ascii="仿宋_GB2312" w:eastAsia="仿宋_GB2312"/>
                <w:color w:val="auto"/>
                <w:sz w:val="30"/>
              </w:rPr>
              <w:sym w:font="Wingdings" w:char="00A8"/>
            </w:r>
            <w:r>
              <w:rPr>
                <w:rFonts w:hint="eastAsia" w:ascii="仿宋_GB2312" w:eastAsia="仿宋_GB2312"/>
                <w:color w:val="auto"/>
                <w:sz w:val="30"/>
              </w:rPr>
              <w:t xml:space="preserve">样品  </w:t>
            </w:r>
            <w:r>
              <w:rPr>
                <w:rFonts w:hint="eastAsia" w:ascii="仿宋_GB2312" w:eastAsia="仿宋_GB2312"/>
                <w:color w:val="auto"/>
                <w:sz w:val="30"/>
              </w:rPr>
              <w:sym w:font="Wingdings" w:char="00A8"/>
            </w:r>
            <w:r>
              <w:rPr>
                <w:rFonts w:hint="eastAsia" w:ascii="仿宋_GB2312" w:eastAsia="仿宋_GB2312"/>
                <w:color w:val="auto"/>
                <w:sz w:val="30"/>
              </w:rPr>
              <w:t xml:space="preserve">实物产品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工作计划</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指导教师</w:t>
            </w: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评价意见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系  部</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推  荐</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ind w:firstLine="5460" w:firstLineChars="1950"/>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团  委</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ind w:firstLine="5040" w:firstLineChars="1800"/>
              <w:rPr>
                <w:rFonts w:hint="eastAsia" w:ascii="仿宋_GB2312" w:eastAsia="仿宋_GB2312"/>
                <w:color w:val="auto"/>
                <w:sz w:val="28"/>
                <w:szCs w:val="28"/>
              </w:rPr>
            </w:pPr>
            <w:r>
              <w:rPr>
                <w:rFonts w:hint="eastAsia" w:ascii="仿宋_GB2312" w:eastAsia="仿宋_GB2312"/>
                <w:color w:val="auto"/>
                <w:sz w:val="28"/>
                <w:szCs w:val="2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00C2D"/>
    <w:rsid w:val="0E00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仿宋_GB2312" w:hAnsi="Times New Roman" w:eastAsia="黑体" w:cs="Times New Roman"/>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2020-11-10T08:53:00Z</dcterms:created>
  <dc:creator>Administrator</dc:creator>
  <cp:lastModifiedBy>Administrator</cp:lastModifiedBy>
  <dcterms:modified xsi:type="dcterms:W3CDTF">2020-11-10T08:53:31Z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