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bookmarkStart w:id="0" w:name="_GoBack"/>
      <w:bookmarkEnd w:id="0"/>
      <w:r>
        <w:rPr>
          <w:rFonts w:hint="eastAsia"/>
          <w:sz w:val="44"/>
          <w:szCs w:val="44"/>
        </w:rPr>
        <w:t>桂林理工大学南宁分校2022-2023学年</w:t>
      </w:r>
    </w:p>
    <w:p>
      <w:pPr>
        <w:ind w:firstLine="4400" w:firstLineChars="1000"/>
        <w:rPr>
          <w:sz w:val="44"/>
          <w:szCs w:val="44"/>
        </w:rPr>
      </w:pPr>
      <w:r>
        <w:rPr>
          <w:rFonts w:hint="eastAsia"/>
          <w:sz w:val="44"/>
          <w:szCs w:val="44"/>
        </w:rPr>
        <w:t>各活动综合素质测评情况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经济与管理系：</w:t>
      </w:r>
    </w:p>
    <w:p>
      <w:pPr>
        <w:widowControl/>
        <w:ind w:firstLine="560" w:firstLineChars="200"/>
        <w:jc w:val="left"/>
        <w:rPr>
          <w:color w:val="auto"/>
          <w:sz w:val="28"/>
          <w:szCs w:val="28"/>
        </w:rPr>
      </w:pPr>
      <w:r>
        <w:rPr>
          <w:rFonts w:hint="eastAsia"/>
          <w:sz w:val="28"/>
          <w:szCs w:val="28"/>
        </w:rPr>
        <w:t>以下同学在2022年10月，积极参加由经管系团总支·学生会主办的桂林理工大学南宁分校的各个活动，根据</w:t>
      </w:r>
      <w:r>
        <w:rPr>
          <w:rFonts w:hint="eastAsia"/>
          <w:color w:val="auto"/>
          <w:sz w:val="28"/>
          <w:szCs w:val="28"/>
        </w:rPr>
        <w:t>《桂林理工大学南宁分校学生</w:t>
      </w:r>
      <w:r>
        <w:rPr>
          <w:color w:val="auto"/>
          <w:sz w:val="28"/>
          <w:szCs w:val="28"/>
        </w:rPr>
        <w:t>综合素质测评办法》</w:t>
      </w:r>
      <w:r>
        <w:rPr>
          <w:rFonts w:hint="eastAsia"/>
          <w:color w:val="auto"/>
          <w:sz w:val="28"/>
          <w:szCs w:val="28"/>
        </w:rPr>
        <w:t xml:space="preserve">有关规定，获取相应学分，具体情况如下：                                                         </w:t>
      </w:r>
    </w:p>
    <w:tbl>
      <w:tblPr>
        <w:tblStyle w:val="5"/>
        <w:tblpPr w:leftFromText="180" w:rightFromText="180" w:vertAnchor="page" w:horzAnchor="page" w:tblpX="1639" w:tblpY="4368"/>
        <w:tblOverlap w:val="never"/>
        <w:tblW w:w="14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4"/>
        <w:gridCol w:w="1678"/>
        <w:gridCol w:w="6"/>
        <w:gridCol w:w="1382"/>
        <w:gridCol w:w="2164"/>
        <w:gridCol w:w="16"/>
        <w:gridCol w:w="1918"/>
        <w:gridCol w:w="3"/>
        <w:gridCol w:w="2097"/>
        <w:gridCol w:w="1713"/>
        <w:gridCol w:w="5"/>
        <w:gridCol w:w="1444"/>
        <w:gridCol w:w="1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7" w:hRule="atLeas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widowControl/>
              <w:rPr>
                <w:color w:val="2E75B6" w:themeColor="accent1" w:themeShade="BF"/>
                <w:sz w:val="28"/>
                <w:szCs w:val="28"/>
              </w:rPr>
            </w:pPr>
          </w:p>
        </w:tc>
        <w:tc>
          <w:tcPr>
            <w:tcW w:w="13335" w:type="dxa"/>
            <w:gridSpan w:val="13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color w:val="2E75B6" w:themeColor="accent1" w:themeShade="BF"/>
                <w:sz w:val="28"/>
                <w:szCs w:val="28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“篮球赛”加分名单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684" w:type="dxa"/>
            <w:gridSpan w:val="2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1382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16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系部</w:t>
            </w:r>
          </w:p>
        </w:tc>
        <w:tc>
          <w:tcPr>
            <w:tcW w:w="1934" w:type="dxa"/>
            <w:gridSpan w:val="2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个人负责内容</w:t>
            </w:r>
          </w:p>
        </w:tc>
        <w:tc>
          <w:tcPr>
            <w:tcW w:w="1713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3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活动级别</w:t>
            </w:r>
          </w:p>
        </w:tc>
        <w:tc>
          <w:tcPr>
            <w:tcW w:w="90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5201913117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龙朋俊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>会展20-本1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5201913229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唐秀喜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>会展20-本2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5201913303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柳德龙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>会展20-本3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5201913306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蒋伟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>会展20-本3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5201913332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韦永真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>会展20-本3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5201913426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冯天乐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>会展20-本4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5201913432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黄雨锋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>会展20-本4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5201913402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文锦欣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>会展20-本4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5201913508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李映科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>会展20-本5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5201913531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李笃晟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>会展20-本5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5201913503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钟灿易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>会展20-本5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5221940201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班梦淑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大会计22-2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5221943118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覃玉珠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酒管22-1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5221946129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伍霞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5221946127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韦雨兰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5221946213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廖韦丽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5221946214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廖玉丹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5221946333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于增琪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物流22-3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5221946324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谭双越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物流22-3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5221943214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李增燕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酒管22-2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5221946113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黄佳仁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5221946124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覃仲秋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5221946117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李辉仁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5221946217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盘佳飞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5221946221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谭键庭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5221946225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覃泽民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5221946218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任子晨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5221946229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吴心如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5221946303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戴子涵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30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5221974136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郑宛灵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31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5221974128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熊娜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32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5221974101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岑秀河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33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5221974115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麦菲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34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5221974221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舒靖涵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35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5221974220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蒲秀婷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36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5221974224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覃宝玲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37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5221974215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毛莎淇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38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5221939129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吴其康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39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5221939141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曾召笑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40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5221939139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张云田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41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5221939140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黄凡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42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5221939126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韦梓立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43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5221939234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吴运卿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44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5221939229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唐梓童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45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5221939214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李跏渝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46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5221939125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韦艳荣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47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5221939131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向淑樊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48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5221939133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谢彩林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49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5221939118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宁静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5221939231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王思梦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5221939203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方颖红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5221939211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黄芝娜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5221939205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甘咏欣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spacing w:line="480" w:lineRule="auto"/>
              <w:jc w:val="center"/>
              <w:textAlignment w:val="bottom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大财管22-2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5221997103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杜世华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国贸22-1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5221997121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宋子豪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国贸22-1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5221997127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温才钟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国贸22-1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5221997202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方福恒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国贸22-2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5221997223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谭庭定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国贸22-2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5221997204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甘伟辰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国贸22-2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60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5221997229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杨裕荣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国贸22-2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61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5221943127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薛正楠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酒管22-1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62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5221943216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廖胜游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酒管22-2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63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5221943231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张豪哲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酒管22-2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64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5221943212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李鑫昌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酒管22-2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65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5221943217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刘飞民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酒管22-2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66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5221943232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张仁杰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酒管22-2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67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5221943209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黎春报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酒管22-2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68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5221943224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吴奇峰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酒管22-2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69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5221951129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杨民杰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旅管22-1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70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5221951135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张戊铎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旅管22-1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71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5221951114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李金浪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旅管22-1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72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5221951138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朱海林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旅管22-1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73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5221951124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唐俊杰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旅管22-1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74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5221951102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段光明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旅管22-1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75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5221951202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邴万宁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旅管22-2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76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5221951207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段要华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旅管22-2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77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5221974122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覃铭扬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78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5221974129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徐令晗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79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5221974222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苏张伟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80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5221974227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王永程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82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5221974231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吴奕扬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83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5221974205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耿翊铭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84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5221974226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王诚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85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5221974239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舒正壮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86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5221924119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潘永金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财管22-本1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87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5221924120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巫辅密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财管22-本1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88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5221924107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郑子健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财管22-本1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89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5221924115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马建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财管22-本1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90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5221924105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陶俞丞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财管22-本1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91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5221924118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陆含欢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财管22-本1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92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5221913127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李孔鑫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会展22-本1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93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5221913137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李胜杰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会展22-本1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94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5221946121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刘雄月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95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5221946209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黄文惠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96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5221946212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李晓婧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97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5221946237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翟宇佳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98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5221943209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黎春报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酒管22-2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99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5221940125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覃柳杏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大会计22-1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100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5221974239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舒正壮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市营22-2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101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5221997121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宋子豪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国贸22-1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运动员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102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5211943227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黄梓深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酒管21-2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103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5211943221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韦婷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553"/>
              </w:tabs>
              <w:ind w:firstLine="280" w:firstLineChars="100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酒管21-2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104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5211940241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曹乾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大会计21-2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105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5211940205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吴楠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大会计21-2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106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5211940215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黄林燕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大会计21-2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107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5211946128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</w:rPr>
              <w:t>唐正毅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物流21-1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篮球赛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8"/>
                <w:szCs w:val="28"/>
                <w:lang w:eastAsia="zh-Hans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活动地点：篮球场                          制表负责人：黄燕聪              联系电话：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19947956231</w:t>
            </w: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主办单位：经管系团总支·学生会            负责人签字：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杨东升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“示范性主题团日”活动加分名单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学号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个人负责内容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5201924201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邓政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财管20-本2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5201996111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林佳滢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证券20-1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5211939118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岑思华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5211924235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牙政顾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5211924113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宁扬洋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5211924208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蒋晨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5211924230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麦文浩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5211940302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朱奕瑶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大会计21-3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5221946220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施奥洋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5221946208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郭艳羚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5221946225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覃泽民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5221946210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赖思莹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5221946231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杨美婷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5221946205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陈钧杏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5221946215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马德胜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5221946229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吴心如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5221946228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吴继令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5221946227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韦雪燕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5221946224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覃雪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5221946230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谢燕彬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5221946223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覃俊飞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5221946206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丁文静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5221946236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朱星宇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5221946233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赵飞璇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5221946211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黎薇薇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5221946222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覃江昌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5221946221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覃键庭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5221946234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郑伟杰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5221946216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孟志鹏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5221946235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周瑾怡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5221946212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李晓婧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5221946209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黄文惠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5221946201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曹宗鹰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经济与管理系物流22-2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5221946217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盘佳飞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5221946213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廖韦丽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5221946202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陈海雪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5221946207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冯倚轩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5221946214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廖玉丹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5221946232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张裕华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5221946204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陈江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5221946203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陈海云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5221913102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田家惠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会展22-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本1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5221946226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韦梦甜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5221946135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张艺然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5221940213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莫雪琴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5221951230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杨曦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5221946218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任子晨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5221974239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舒正壮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市场22-2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5221943202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陈兹平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5221939227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宋小妹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5221940111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黄璐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5221943209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黎春报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5221913109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刘婉黎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会展22-本1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5221913131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张慧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会展22-本1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5211924202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廖宇萱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5211943120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王诗琪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5221924115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马建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财管22-本1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5221951116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刘嘉莲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5221946237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翟宇佳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5211952137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吴芳咪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舞蹈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5211952208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张一诺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舞蹈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5221943134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周坚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5221951106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侯海燕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5221943112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刘玲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5211943206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肖瑶瑶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5211939216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姜雨佳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礼仪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5211943237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董珍妮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礼仪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5211951114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周燕春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礼仪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5211940219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范明洁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礼仪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5211939133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陆岑玉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礼仪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5211951139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姬佳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摄影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5221951138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朱海林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摄影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5211913221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梁小梅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摄影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5221940102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蔡依礼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摄影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5221939104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符敬思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摄影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5221951126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王一婷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摄影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5211939137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冯元正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5211940141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韦天浩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5221924122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黄丹丹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财管22-本2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80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939203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方颖红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主题示范性团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活动地点：启智楼8408                  制表负责人：黄燕聪           联系电话：19947956231             主办单位：共青团桂林理工大学南宁分校团委    负责人签字：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杨东升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“新生杯”活动加分名单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学号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个人负责内容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5211952102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史雅君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负责人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5211952240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韦露杰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负责人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5211997109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杨毅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国贸21-1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负责人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5211940121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黄雨欣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负责人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5211952107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王瑾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负责人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5211952137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吴芳咪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舞蹈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5211997110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韦晶玲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国贸21-1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舞蹈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5211997124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韦丽肖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国贸21-1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舞蹈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5211952208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张一诺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舞蹈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5221946207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冯倚轩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主持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5221943211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李美慧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主持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5211939216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姜雨佳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礼仪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5211940219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范明洁 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礼仪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5211943237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董珍妮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礼仪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5211943229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张怡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礼仪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5211939133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陆岑玉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大财管21－1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礼仪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活动地点：篮球场                          制表负责人：黄燕聪              联系电话：19947956231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主办单位：经管系团总支·学生会            负责人签字：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杨东升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“篮球赛开幕式”活动加分名单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学号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个人负责内容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5211940121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黄雨欣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表演人员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篮球赛开幕式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5211952137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吴芳咪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表演人员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篮球赛开幕式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5211997110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韦晶玲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国贸21-1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表演人员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篮球赛开幕式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5211952208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张一诺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表演人员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篮球赛开幕式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5211997124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韦丽肖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国贸21-1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表演人员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篮球赛开幕式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5221946207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冯倚轩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表演人员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篮球赛开幕式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5221943211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李美慧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酒管22-2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表演人员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篮球赛开幕式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5211939216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姜雨佳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表演人员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篮球赛开幕式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5211943237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董珍妮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表演人员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篮球赛开幕式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5211943229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张怡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表演人员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篮球赛开幕式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5211939133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陆岑玉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表演人员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篮球赛开幕式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5211952107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王瑾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表演人员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篮球赛开幕式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5211940219</w:t>
            </w:r>
          </w:p>
        </w:tc>
        <w:tc>
          <w:tcPr>
            <w:tcW w:w="138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范明洁</w:t>
            </w:r>
          </w:p>
        </w:tc>
        <w:tc>
          <w:tcPr>
            <w:tcW w:w="21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表演人员</w:t>
            </w:r>
          </w:p>
        </w:tc>
        <w:tc>
          <w:tcPr>
            <w:tcW w:w="171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篮球赛开幕式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活动地点：篮球场                          制表负责人：黄燕聪              联系电话：19947956231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主办单位：经管系团总支·学生会            负责人签字：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杨东升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widowControl/>
              <w:ind w:firstLine="5600" w:firstLineChars="2000"/>
              <w:jc w:val="both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lang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校运会”活动加分名单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系部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个人负责内容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申请类别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活动级别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/>
              </w:rPr>
              <w:t>5221974104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邓雪琴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市营22-1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接运动员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/>
              </w:rPr>
              <w:t>5221974130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禤龙清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市营22-1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接运动员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5221940120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莫亮丽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大会计22-1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接运动员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/>
              </w:rPr>
              <w:t>5221974218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农乐东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市营22-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接运动员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/>
              </w:rPr>
              <w:t>5221974232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谢锌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市营22-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接运动员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/>
              </w:rPr>
              <w:t>5221974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116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毛艳玲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市营22-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接运动员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/>
              </w:rPr>
              <w:t>5221951140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邹艺博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接运动员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/>
              </w:rPr>
              <w:t>5221997127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温才钟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国贸22-1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接运动员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/>
              </w:rPr>
              <w:t>5221943204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龚玲萍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酒管22-2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接运动员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/>
              </w:rPr>
              <w:t>5221940116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卢柳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婷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大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会计22-1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接运动员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/>
              </w:rPr>
              <w:t>5221997107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ind w:firstLine="280" w:firstLineChars="100"/>
              <w:jc w:val="left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黎美蓉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国贸22-1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接运动员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5211939122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刘琼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大财管21-1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接运动员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5211939135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罗彩连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大财管21-1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接运动员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活动地点：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田径场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 xml:space="preserve">                        制表负责人：黄燕聪              联系电话：1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9947956231</w:t>
            </w:r>
          </w:p>
          <w:p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主办单位：经管系团总支·学生会          负责人签字：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杨东升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FFFFFF" w:themeColor="background1"/>
                <w:sz w:val="28"/>
                <w:szCs w:val="28"/>
                <w:lang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 w:asciiTheme="minorEastAsia" w:hAnsiTheme="minorEastAsia" w:cstheme="minor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校运会”活动加分名单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5211943221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韦婷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5211943227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黄梓深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5211940241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曹乾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5211940205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吴楠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5211940215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黄林燕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5211946128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唐正毅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5221946212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李晓婧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5221997121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宋子豪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国贸22-1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5221946209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黄文惠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物流22-2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5221940131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吴兵星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大会计22-1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5221940117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罗文婷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大会计22-1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5221940125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覃柳杏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大会计22-1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5221940114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梁玉晓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大会计22-1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5221924119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潘永金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财管22-本1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5221943209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黎春报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酒管22-2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5221946121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刘雄月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物流22-1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5221946237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翟宇佳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物流22-2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5221951207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段要华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旅管22-2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5221997227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肖怡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国贸22-2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5221940104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常雨桐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大会计22-1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5221940124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沙莉福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大会计22-1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5221946218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任子晨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物流22-2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5221939208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黄惠淇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大财管22-2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5221997212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梁灵秋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国贸22-2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25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5221943233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周子彤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酒管22-2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运动员训练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活动地点：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田径场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制表负责人：黄燕聪   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主办单位：经管系团总支·学生会          负责人签字：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杨东升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0070C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FFFFFF" w:themeColor="background1"/>
                <w:sz w:val="28"/>
                <w:szCs w:val="28"/>
                <w:lang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 w:asciiTheme="minorEastAsia" w:hAnsiTheme="minorEastAsia" w:cstheme="minor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校运会”活动加分名单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5211951139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姬佳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旅管21-1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5221951139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诸琳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旅管22-1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摄影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5221951126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王一婷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旅管22-1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摄影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5221940102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蔡依礼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大会计22-1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摄影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5221943208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黄秋雨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酒管22-2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摄影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5221974115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麦菲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市营22-1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摄影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5221951118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蒙胗日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写稿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5221943221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裴小丽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酒管22-2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录制视频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5221997208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黄哆哆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国贸22-2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排版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5221974137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陈书琳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市营22-1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录制视频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5221913136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程锦凤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会展22-本1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录制视频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5221946213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廖韦丽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物流22-2班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录制视频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5221943205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黄翠环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酒管22-2班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录制视频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5221946109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何小艳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物流22-1班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录制视频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5221951136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赵越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旅管22-1班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摄影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5221951135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张戊铎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旅管22-1班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排版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5221997126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王鑫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国贸22-1班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摄影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5221913132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韦笑薇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会展22-本1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摄影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5211952126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胡兴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商英21-1班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5221946226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韦梦甜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物流22-2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排版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5221974128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熊娜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市营22-1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摄影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5221974101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岑秀河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市营22-1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摄影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5221974219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庞小琼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市营22-2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写稿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5221913125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谢欣颖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会展22-本1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录制视频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5221939108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李美芳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大财管22-1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录制视频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26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1951106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何佳荧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旅管21－1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ind w:firstLine="280" w:firstLineChars="100"/>
              <w:jc w:val="both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27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5221940126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田梦悦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大会计22-1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写稿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28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5221943228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薛金灵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酒管22-2班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摄影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29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5221951138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朱海林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旅管22-1班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摄影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wordWrap/>
              <w:jc w:val="center"/>
              <w:textAlignment w:val="bottom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5221951125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王小龙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旅管22-1班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录制视频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31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5211913221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梁小梅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会展21-本2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32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5211951121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顾芠燕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旅管21-1班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33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5211951105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高铎畅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旅管21-1班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34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wordWrap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5211952226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庞佳丽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商英21-2班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35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5221943130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禹景宸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36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5221940137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钟婉欣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37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5221940101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安超怡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38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5221974111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兰秋雪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39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5221943136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朱丹蓉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40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5221943135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周友花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41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5221951135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张戊铎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42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5221940113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李婷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43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5221940206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李玉娟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44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5221943104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郭佩凤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45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5221924137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韦鑫鑫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46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5221943222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沈嘉豪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47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5221940216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邱静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48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5221924125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梁满红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49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5211951222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陆丽花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50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5211940146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彭俊豪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51</w:t>
            </w:r>
          </w:p>
        </w:tc>
        <w:tc>
          <w:tcPr>
            <w:tcW w:w="168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5211952110</w:t>
            </w:r>
          </w:p>
        </w:tc>
        <w:tc>
          <w:tcPr>
            <w:tcW w:w="138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李颖欣</w:t>
            </w:r>
          </w:p>
        </w:tc>
        <w:tc>
          <w:tcPr>
            <w:tcW w:w="21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92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20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71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校运会</w:t>
            </w:r>
          </w:p>
        </w:tc>
        <w:tc>
          <w:tcPr>
            <w:tcW w:w="144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分校级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活动地点：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田径场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制表负责人：黄燕聪              联系电话：19947956231</w:t>
            </w:r>
          </w:p>
          <w:p>
            <w:pPr>
              <w:widowControl/>
              <w:jc w:val="both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主办单位：经管系团总支·学生会          负责人签字：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杨东升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团委老师意见：</w:t>
            </w:r>
          </w:p>
        </w:tc>
      </w:tr>
    </w:tbl>
    <w:p>
      <w:pPr>
        <w:widowControl/>
        <w:ind w:firstLine="560" w:firstLineChars="200"/>
        <w:jc w:val="right"/>
        <w:rPr>
          <w:rFonts w:hint="eastAsia" w:ascii="宋体" w:hAnsi="宋体" w:eastAsia="宋体" w:cs="宋体"/>
          <w:color w:val="auto"/>
          <w:sz w:val="28"/>
          <w:szCs w:val="28"/>
        </w:rPr>
      </w:pPr>
    </w:p>
    <w:sectPr>
      <w:pgSz w:w="16838" w:h="11906" w:orient="landscape"/>
      <w:pgMar w:top="85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QwNWQ3YzQ3OWI1OTAxMjcwNWI3OTNlZjljYWExOGMifQ=="/>
  </w:docVars>
  <w:rsids>
    <w:rsidRoot w:val="00557F31"/>
    <w:rsid w:val="000E03A5"/>
    <w:rsid w:val="003F31E0"/>
    <w:rsid w:val="003F57C4"/>
    <w:rsid w:val="00413D15"/>
    <w:rsid w:val="00557F31"/>
    <w:rsid w:val="005B7ACD"/>
    <w:rsid w:val="00814B75"/>
    <w:rsid w:val="008E312F"/>
    <w:rsid w:val="00A14B3A"/>
    <w:rsid w:val="00AB4F92"/>
    <w:rsid w:val="00B73FFE"/>
    <w:rsid w:val="00C95E5B"/>
    <w:rsid w:val="00DC602F"/>
    <w:rsid w:val="00E93445"/>
    <w:rsid w:val="00F4680D"/>
    <w:rsid w:val="019F1377"/>
    <w:rsid w:val="01CF7782"/>
    <w:rsid w:val="049C1653"/>
    <w:rsid w:val="084B2A25"/>
    <w:rsid w:val="0A232419"/>
    <w:rsid w:val="0A4A7A36"/>
    <w:rsid w:val="0E1734F3"/>
    <w:rsid w:val="0F2B249C"/>
    <w:rsid w:val="10C971D2"/>
    <w:rsid w:val="136E6DFB"/>
    <w:rsid w:val="1A9E098B"/>
    <w:rsid w:val="1C77739D"/>
    <w:rsid w:val="1D3FF660"/>
    <w:rsid w:val="1E4E1D03"/>
    <w:rsid w:val="20201D47"/>
    <w:rsid w:val="202A22FB"/>
    <w:rsid w:val="2052610B"/>
    <w:rsid w:val="23072480"/>
    <w:rsid w:val="23EA6736"/>
    <w:rsid w:val="25302162"/>
    <w:rsid w:val="27767BD4"/>
    <w:rsid w:val="34AA710F"/>
    <w:rsid w:val="355D57A7"/>
    <w:rsid w:val="358C6075"/>
    <w:rsid w:val="36A4650C"/>
    <w:rsid w:val="36B50719"/>
    <w:rsid w:val="3D07365B"/>
    <w:rsid w:val="3F751520"/>
    <w:rsid w:val="4279038C"/>
    <w:rsid w:val="4582402C"/>
    <w:rsid w:val="49274506"/>
    <w:rsid w:val="4CA706AC"/>
    <w:rsid w:val="4DE60D60"/>
    <w:rsid w:val="4F4641AC"/>
    <w:rsid w:val="525564B4"/>
    <w:rsid w:val="552D196B"/>
    <w:rsid w:val="587961C7"/>
    <w:rsid w:val="5E5E1326"/>
    <w:rsid w:val="62CA3AF7"/>
    <w:rsid w:val="62F631EB"/>
    <w:rsid w:val="654C564B"/>
    <w:rsid w:val="66B75538"/>
    <w:rsid w:val="67223E0A"/>
    <w:rsid w:val="6A2C692C"/>
    <w:rsid w:val="6BAA566B"/>
    <w:rsid w:val="6C924135"/>
    <w:rsid w:val="6ED72B97"/>
    <w:rsid w:val="74391B93"/>
    <w:rsid w:val="76DE65AE"/>
    <w:rsid w:val="7AE069B4"/>
    <w:rsid w:val="7C464F3C"/>
    <w:rsid w:val="7DE5B30D"/>
    <w:rsid w:val="7F35E1E4"/>
    <w:rsid w:val="A5FB0064"/>
    <w:rsid w:val="A77DD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8629</Words>
  <Characters>12783</Characters>
  <Lines>87</Lines>
  <Paragraphs>24</Paragraphs>
  <TotalTime>1</TotalTime>
  <ScaleCrop>false</ScaleCrop>
  <LinksUpToDate>false</LinksUpToDate>
  <CharactersWithSpaces>13287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2022-11-20T17:40:00Z</dcterms:created>
  <dc:creator>小米</dc:creator>
  <cp:lastModifiedBy>86199</cp:lastModifiedBy>
  <dcterms:modified xsi:type="dcterms:W3CDTF">2023-05-22T11:06:41Z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A1DD9F18D8614DEAA16CBB60710E29FC_13</vt:lpwstr>
  </property>
</Properties>
</file>